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上海市实验学校暑期一小时体育锻炼方案</w:t>
      </w:r>
    </w:p>
    <w:p>
      <w:pPr>
        <w:jc w:val="center"/>
        <w:rPr>
          <w:rFonts w:hint="eastAsia"/>
          <w:lang w:val="en-US" w:eastAsia="zh-CN"/>
        </w:rPr>
      </w:pPr>
    </w:p>
    <w:p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牢固树立“健康第一”的教育理念，加强对学生体质健康重要性的宣传。让家长和中小学生科学认识体质健康的影响因素,了解运动在增强体质、促进身心健康、预防肥胖与近视、锤炼意志、健全人格等方面的重要作用，提高学生体育与健康素养,增强体质健康管理的意识和能力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制定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“每天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暑期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体育锻炼一小时”实施方案。</w:t>
      </w:r>
    </w:p>
    <w:p>
      <w:pPr>
        <w:tabs>
          <w:tab w:val="left" w:pos="3195"/>
        </w:tabs>
        <w:jc w:val="center"/>
        <w:rPr>
          <w:rFonts w:hint="eastAsia" w:eastAsiaTheme="minorEastAsia"/>
          <w:b/>
          <w:sz w:val="24"/>
          <w:szCs w:val="24"/>
          <w:lang w:eastAsia="zh-CN"/>
        </w:rPr>
      </w:pPr>
    </w:p>
    <w:p>
      <w:pPr>
        <w:tabs>
          <w:tab w:val="left" w:pos="3195"/>
        </w:tabs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上海市实验学校初高中体育家庭作业</w:t>
      </w:r>
      <w:bookmarkStart w:id="0" w:name="_GoBack"/>
      <w:bookmarkEnd w:id="0"/>
    </w:p>
    <w:tbl>
      <w:tblPr>
        <w:tblStyle w:val="3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791"/>
        <w:gridCol w:w="559"/>
        <w:gridCol w:w="1995"/>
        <w:gridCol w:w="1995"/>
        <w:gridCol w:w="1995"/>
        <w:gridCol w:w="1995"/>
        <w:gridCol w:w="1995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791" w:type="dxa"/>
          </w:tcPr>
          <w:p>
            <w:r>
              <w:rPr>
                <w:rFonts w:hint="eastAsia"/>
              </w:rPr>
              <w:t>年级</w:t>
            </w:r>
          </w:p>
          <w:p>
            <w:r>
              <w:rPr>
                <w:rFonts w:hint="eastAsia"/>
              </w:rPr>
              <w:t>班级</w:t>
            </w:r>
          </w:p>
        </w:tc>
        <w:tc>
          <w:tcPr>
            <w:tcW w:w="559" w:type="dxa"/>
          </w:tcPr>
          <w:p>
            <w:r>
              <w:rPr>
                <w:rFonts w:hint="eastAsia"/>
              </w:rPr>
              <w:t>学号</w:t>
            </w:r>
          </w:p>
        </w:tc>
        <w:tc>
          <w:tcPr>
            <w:tcW w:w="1995" w:type="dxa"/>
          </w:tcPr>
          <w:p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995" w:type="dxa"/>
          </w:tcPr>
          <w:p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995" w:type="dxa"/>
          </w:tcPr>
          <w:p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995" w:type="dxa"/>
          </w:tcPr>
          <w:p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995" w:type="dxa"/>
          </w:tcPr>
          <w:p>
            <w:pPr>
              <w:jc w:val="center"/>
            </w:pPr>
            <w:r>
              <w:rPr>
                <w:rFonts w:hint="eastAsia"/>
              </w:rPr>
              <w:t>星期五</w:t>
            </w:r>
          </w:p>
          <w:p>
            <w:pPr>
              <w:jc w:val="center"/>
            </w:pPr>
          </w:p>
        </w:tc>
        <w:tc>
          <w:tcPr>
            <w:tcW w:w="1997" w:type="dxa"/>
          </w:tcPr>
          <w:p>
            <w:pPr>
              <w:jc w:val="center"/>
            </w:pPr>
            <w:r>
              <w:rPr>
                <w:rFonts w:hint="eastAsia"/>
              </w:rPr>
              <w:t>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陈**</w:t>
            </w: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高一1</w:t>
            </w: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995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跳绳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仰卧起坐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仰卧两头起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蹲跳起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单脚跳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俯卧撑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小哑铃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A  陈爸 20</w:t>
            </w:r>
            <w:r>
              <w:rPr>
                <w:rFonts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</w:rPr>
              <w:t>.11.17</w:t>
            </w:r>
          </w:p>
        </w:tc>
        <w:tc>
          <w:tcPr>
            <w:tcW w:w="1995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长跑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仰卧举腿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俯卧挺身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单脚跳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蛙跳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坐式拉伸韧带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压肩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  陈爸 20</w:t>
            </w:r>
            <w:r>
              <w:rPr>
                <w:rFonts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</w:rPr>
              <w:t>.11.18</w:t>
            </w:r>
          </w:p>
        </w:tc>
        <w:tc>
          <w:tcPr>
            <w:tcW w:w="1995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仰卧两头起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仰卧举腿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小哑铃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提重物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横叉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纵叉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A 陈爸 20</w:t>
            </w:r>
            <w:r>
              <w:rPr>
                <w:rFonts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</w:rPr>
              <w:t>.11.19</w:t>
            </w:r>
          </w:p>
        </w:tc>
        <w:tc>
          <w:tcPr>
            <w:tcW w:w="1995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长跑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仰卧举腿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俯卧挺身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蹲跳起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单脚跳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俯卧撑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小哑铃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A 陈爸 20</w:t>
            </w:r>
            <w:r>
              <w:rPr>
                <w:rFonts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</w:rPr>
              <w:t>.11.20</w:t>
            </w:r>
          </w:p>
        </w:tc>
        <w:tc>
          <w:tcPr>
            <w:tcW w:w="1995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跳绳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仰卧两头起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仰卧举腿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蹲跳起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单脚跳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坐式拉伸韧带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压肩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 陈爸 20</w:t>
            </w:r>
            <w:r>
              <w:rPr>
                <w:rFonts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</w:rPr>
              <w:t>.11.21</w:t>
            </w:r>
          </w:p>
        </w:tc>
        <w:tc>
          <w:tcPr>
            <w:tcW w:w="199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仰卧起坐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仰卧两头起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单脚跳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蛙跳 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小哑铃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提重物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 陈爸 20</w:t>
            </w:r>
            <w:r>
              <w:rPr>
                <w:rFonts w:asciiTheme="minorEastAsia" w:hAnsiTheme="minorEastAsia"/>
              </w:rPr>
              <w:t>20</w:t>
            </w:r>
            <w:r>
              <w:rPr>
                <w:rFonts w:hint="eastAsia" w:asciiTheme="minorEastAsia" w:hAnsiTheme="minorEastAsia"/>
              </w:rPr>
              <w:t>.11.22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/>
        </w:rPr>
      </w:pPr>
      <w:r>
        <w:rPr>
          <w:rFonts w:hint="eastAsia"/>
        </w:rPr>
        <w:t>备注：完成请在相应表格中做好ABCD评价</w:t>
      </w:r>
      <w:r>
        <w:rPr>
          <w:rFonts w:hint="eastAsia" w:asciiTheme="minorEastAsia" w:hAnsiTheme="minorEastAsia"/>
        </w:rPr>
        <w:t>，并家长签名，填写好相应日期。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附录：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练习要求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28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练习内容</w:t>
            </w:r>
          </w:p>
        </w:tc>
        <w:tc>
          <w:tcPr>
            <w:tcW w:w="1274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一、跳绳练习：中一 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 xml:space="preserve">min </w:t>
            </w:r>
            <w:r>
              <w:rPr>
                <w:rFonts w:asciiTheme="minorEastAsia" w:hAnsiTheme="minorEastAsia"/>
              </w:rPr>
              <w:t>x4组</w:t>
            </w:r>
            <w:r>
              <w:rPr>
                <w:rFonts w:hint="eastAsia" w:asciiTheme="minorEastAsia" w:hAnsiTheme="minorEastAsia"/>
              </w:rPr>
              <w:t>，</w:t>
            </w:r>
            <w:r>
              <w:rPr>
                <w:rFonts w:asciiTheme="minorEastAsia" w:hAnsiTheme="minorEastAsia"/>
              </w:rPr>
              <w:t>中二</w:t>
            </w:r>
            <w:r>
              <w:rPr>
                <w:rFonts w:hint="eastAsia" w:asciiTheme="minorEastAsia" w:hAnsiTheme="minorEastAsia"/>
              </w:rPr>
              <w:t>2min</w:t>
            </w:r>
            <w:r>
              <w:rPr>
                <w:rFonts w:asciiTheme="minorEastAsia" w:hAnsiTheme="minorEastAsia"/>
              </w:rPr>
              <w:t xml:space="preserve">  x2组</w:t>
            </w:r>
            <w:r>
              <w:rPr>
                <w:rFonts w:hint="eastAsia" w:asciiTheme="minorEastAsia" w:hAnsiTheme="minorEastAsia"/>
              </w:rPr>
              <w:t>，</w:t>
            </w:r>
            <w:r>
              <w:rPr>
                <w:rFonts w:asciiTheme="minorEastAsia" w:hAnsiTheme="minorEastAsia"/>
              </w:rPr>
              <w:t>中三</w:t>
            </w:r>
            <w:r>
              <w:rPr>
                <w:rFonts w:hint="eastAsia" w:asciiTheme="minorEastAsia" w:hAnsiTheme="minorEastAsia"/>
              </w:rPr>
              <w:t>4min</w:t>
            </w:r>
            <w:r>
              <w:rPr>
                <w:rFonts w:asciiTheme="minorEastAsia" w:hAnsiTheme="minorEastAsia"/>
              </w:rPr>
              <w:t xml:space="preserve">  x2组</w:t>
            </w:r>
            <w:r>
              <w:rPr>
                <w:rFonts w:hint="eastAsia" w:asciiTheme="minorEastAsia" w:hAnsiTheme="minorEastAsia"/>
              </w:rPr>
              <w:t>，高中4min</w:t>
            </w:r>
            <w:r>
              <w:rPr>
                <w:rFonts w:asciiTheme="minorEastAsia" w:hAnsiTheme="minorEastAsia"/>
              </w:rPr>
              <w:t xml:space="preserve">  x2组</w:t>
            </w:r>
            <w:r>
              <w:rPr>
                <w:rFonts w:hint="eastAsia" w:asciiTheme="minorEastAsia" w:hAnsiTheme="minorEastAsia"/>
              </w:rPr>
              <w:t>（每周至少完成2次）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二、身体素质练习（每天4选3）</w:t>
            </w:r>
          </w:p>
          <w:p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1）腰腹力量练习：1、仰卧起坐 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 xml:space="preserve"> 2、仰卧两头起   3、仰卧举腿  4、俯卧挺身 （任选两项，30个一组，做2组，高中做3组）</w:t>
            </w:r>
          </w:p>
          <w:p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2）下肢力量练习：1、蹲跳起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 xml:space="preserve"> 2、单脚跳  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 xml:space="preserve"> 3、蛙跳  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4、弓箭步蹲 （任选两项，20个一组，做2组，高中做3组）</w:t>
            </w:r>
          </w:p>
          <w:p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 xml:space="preserve">）上肢力量练习：1、俯卧撑 </w:t>
            </w:r>
            <w:r>
              <w:rPr>
                <w:rFonts w:asciiTheme="minorEastAsia" w:hAnsiTheme="minorEastAsia"/>
              </w:rPr>
              <w:t xml:space="preserve">     </w:t>
            </w:r>
            <w:r>
              <w:rPr>
                <w:rFonts w:hint="eastAsia" w:asciiTheme="minorEastAsia" w:hAnsiTheme="minorEastAsia"/>
              </w:rPr>
              <w:t xml:space="preserve"> 2、小哑铃   </w:t>
            </w:r>
            <w:r>
              <w:rPr>
                <w:rFonts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 xml:space="preserve">3、提重物    </w:t>
            </w:r>
            <w:r>
              <w:rPr>
                <w:rFonts w:asciiTheme="minorEastAsia" w:hAnsiTheme="minorEastAsia"/>
              </w:rPr>
              <w:t xml:space="preserve">            </w:t>
            </w:r>
            <w:r>
              <w:rPr>
                <w:rFonts w:hint="eastAsia" w:asciiTheme="minorEastAsia" w:hAnsiTheme="minorEastAsia"/>
              </w:rPr>
              <w:t>（任选两项，20个一组，做2组，高中做3组）</w:t>
            </w:r>
          </w:p>
          <w:p>
            <w:pPr>
              <w:ind w:firstLine="420" w:firstLineChars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</w:rPr>
              <w:t xml:space="preserve">）柔韧练习：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1、坐式拉伸韧带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 xml:space="preserve">2、压肩 </w:t>
            </w:r>
            <w:r>
              <w:rPr>
                <w:rFonts w:asciiTheme="minorEastAsia" w:hAnsiTheme="minorEastAsia"/>
              </w:rPr>
              <w:t xml:space="preserve">     </w:t>
            </w:r>
            <w:r>
              <w:rPr>
                <w:rFonts w:hint="eastAsia" w:asciiTheme="minorEastAsia" w:hAnsiTheme="minorEastAsia"/>
              </w:rPr>
              <w:t xml:space="preserve">  3、横叉  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 xml:space="preserve"> 4、纵叉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（任选两项，5分钟一组，做2组，高中做3组）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三、长跑练习：1000米以上健身跑练习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or</w:t>
            </w:r>
            <w:r>
              <w:rPr>
                <w:rFonts w:asciiTheme="minorEastAsia" w:hAnsiTheme="minorEastAsia"/>
              </w:rPr>
              <w:t xml:space="preserve">  5min以上定时跑</w:t>
            </w:r>
            <w:r>
              <w:rPr>
                <w:rFonts w:hint="eastAsia" w:asciiTheme="minorEastAsia" w:hAnsiTheme="minorEastAsia"/>
              </w:rPr>
              <w:t xml:space="preserve"> （每周至少完成2次）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28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要求</w:t>
            </w:r>
          </w:p>
        </w:tc>
        <w:tc>
          <w:tcPr>
            <w:tcW w:w="12746" w:type="dxa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学生根据自己的实际情况进行练习。注意量不要过大也不要过小。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家长注意在每次练习时督促学生做好准备活动，并为学生选择好练习场地，最好和学生一起练习。最后根据学生练习的情况给出等级（ABCD）并签字，并填写好相应日期。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每天作业完成后注意及时放松。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28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  <w:tc>
          <w:tcPr>
            <w:tcW w:w="12746" w:type="dxa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每天选择身体素质4项选3个，每周进行2次长跑练习，每周进行2次跳绳练习，选择自己喜欢的运动项目每周2——3次。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望每个同学认真完成暑期体育作业</w:t>
            </w:r>
            <w:r>
              <w:rPr>
                <w:rFonts w:hint="eastAsia" w:asciiTheme="minorEastAsia" w:hAnsiTheme="minorEastAsia"/>
              </w:rPr>
              <w:t>。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开学考核项目</w:t>
            </w:r>
            <w:r>
              <w:rPr>
                <w:rFonts w:hint="eastAsia" w:asciiTheme="minorEastAsia" w:hAnsiTheme="minorEastAsia"/>
              </w:rPr>
              <w:t>：</w:t>
            </w:r>
          </w:p>
          <w:p>
            <w:pPr>
              <w:pStyle w:val="5"/>
              <w:ind w:left="3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初中</w:t>
            </w:r>
            <w:r>
              <w:rPr>
                <w:rFonts w:hint="eastAsia" w:asciiTheme="minorEastAsia" w:hAnsiTheme="minorEastAsia"/>
              </w:rPr>
              <w:t>：1、女：</w:t>
            </w:r>
            <w:r>
              <w:rPr>
                <w:rFonts w:asciiTheme="minorEastAsia" w:hAnsiTheme="minorEastAsia"/>
              </w:rPr>
              <w:t>俯卧撑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 男</w:t>
            </w:r>
            <w:r>
              <w:rPr>
                <w:rFonts w:hint="eastAsia" w:asciiTheme="minorEastAsia" w:hAnsiTheme="minorEastAsia"/>
              </w:rPr>
              <w:t>：</w:t>
            </w:r>
            <w:r>
              <w:rPr>
                <w:rFonts w:asciiTheme="minorEastAsia" w:hAnsiTheme="minorEastAsia"/>
              </w:rPr>
              <w:t>俯卧撑</w:t>
            </w:r>
          </w:p>
          <w:p>
            <w:pPr>
              <w:ind w:firstLine="1470" w:firstLineChars="7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2、</w:t>
            </w:r>
            <w:r>
              <w:rPr>
                <w:rFonts w:asciiTheme="minorEastAsia" w:hAnsiTheme="minorEastAsia"/>
              </w:rPr>
              <w:t>跳绳</w:t>
            </w:r>
          </w:p>
          <w:p>
            <w:pPr>
              <w:pStyle w:val="5"/>
              <w:ind w:left="360"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高中</w:t>
            </w:r>
            <w:r>
              <w:rPr>
                <w:rFonts w:hint="eastAsia" w:asciiTheme="minorEastAsia" w:hAnsiTheme="minorEastAsia"/>
              </w:rPr>
              <w:t>：1、</w:t>
            </w:r>
            <w:r>
              <w:rPr>
                <w:rFonts w:asciiTheme="minorEastAsia" w:hAnsiTheme="minorEastAsia"/>
              </w:rPr>
              <w:t>女</w:t>
            </w:r>
            <w:r>
              <w:rPr>
                <w:rFonts w:hint="eastAsia" w:asciiTheme="minorEastAsia" w:hAnsiTheme="minorEastAsia"/>
              </w:rPr>
              <w:t>：</w:t>
            </w:r>
            <w:r>
              <w:rPr>
                <w:rFonts w:asciiTheme="minorEastAsia" w:hAnsiTheme="minorEastAsia"/>
              </w:rPr>
              <w:t>仰卧起坐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男</w:t>
            </w:r>
            <w:r>
              <w:rPr>
                <w:rFonts w:hint="eastAsia" w:asciiTheme="minorEastAsia" w:hAnsiTheme="minorEastAsia"/>
              </w:rPr>
              <w:t>：</w:t>
            </w:r>
            <w:r>
              <w:rPr>
                <w:rFonts w:asciiTheme="minorEastAsia" w:hAnsiTheme="minorEastAsia"/>
              </w:rPr>
              <w:t>引体向上</w:t>
            </w:r>
          </w:p>
          <w:p>
            <w:pPr>
              <w:pStyle w:val="5"/>
              <w:ind w:left="360" w:firstLine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     2</w:t>
            </w:r>
            <w:r>
              <w:rPr>
                <w:rFonts w:hint="eastAsia" w:asciiTheme="minorEastAsia" w:hAnsiTheme="minorEastAsia"/>
              </w:rPr>
              <w:t>、女：8</w:t>
            </w:r>
            <w:r>
              <w:rPr>
                <w:rFonts w:asciiTheme="minorEastAsia" w:hAnsiTheme="minorEastAsia"/>
              </w:rPr>
              <w:t>00m       男</w:t>
            </w:r>
            <w:r>
              <w:rPr>
                <w:rFonts w:hint="eastAsia" w:asciiTheme="minorEastAsia" w:hAnsiTheme="minorEastAsia"/>
              </w:rPr>
              <w:t>：1</w:t>
            </w:r>
            <w:r>
              <w:rPr>
                <w:rFonts w:asciiTheme="minorEastAsia" w:hAnsiTheme="minorEastAsia"/>
              </w:rPr>
              <w:t>000m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jc w:val="right"/>
      </w:pPr>
      <w:r>
        <w:rPr>
          <w:rFonts w:hint="eastAsia"/>
        </w:rPr>
        <w:t>上海市实验学校体育组</w:t>
      </w:r>
    </w:p>
    <w:p>
      <w:pPr>
        <w:jc w:val="right"/>
      </w:pPr>
      <w:r>
        <w:rPr>
          <w:rFonts w:hint="eastAsia"/>
        </w:rPr>
        <w:t>20</w:t>
      </w:r>
      <w:r>
        <w:t>21</w:t>
      </w:r>
      <w:r>
        <w:rPr>
          <w:rFonts w:hint="eastAsia"/>
        </w:rPr>
        <w:t>.</w:t>
      </w:r>
      <w:r>
        <w:t>6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42020"/>
    <w:multiLevelType w:val="singleLevel"/>
    <w:tmpl w:val="911420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A017F84"/>
    <w:multiLevelType w:val="multilevel"/>
    <w:tmpl w:val="3A017F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C394F"/>
    <w:rsid w:val="194553D6"/>
    <w:rsid w:val="74C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2021-06-27T23:46:00Z</dcterms:created>
  <dc:creator>chenmin</dc:creator>
  <cp:lastModifiedBy>chenmin</cp:lastModifiedBy>
  <dcterms:modified xsi:type="dcterms:W3CDTF">2021-06-28T00:59:26Z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