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ED0" w:rsidRDefault="00C23ED0" w:rsidP="00194595">
      <w:pPr>
        <w:pStyle w:val="1"/>
      </w:pPr>
      <w:bookmarkStart w:id="0" w:name="_GoBack"/>
      <w:bookmarkEnd w:id="0"/>
      <w:r>
        <w:rPr>
          <w:rFonts w:hint="eastAsia"/>
        </w:rPr>
        <w:t>合作学习策略</w:t>
      </w:r>
    </w:p>
    <w:p w:rsidR="00C23ED0" w:rsidRDefault="00C9201D" w:rsidP="00194595">
      <w:pPr>
        <w:pStyle w:val="2"/>
      </w:pPr>
      <w:r>
        <w:rPr>
          <w:rFonts w:hint="eastAsia"/>
        </w:rPr>
        <w:t>一、</w:t>
      </w:r>
      <w:r w:rsidR="00C23ED0" w:rsidRPr="000F683E">
        <w:rPr>
          <w:rFonts w:hint="eastAsia"/>
        </w:rPr>
        <w:t>三步采访法</w:t>
      </w:r>
    </w:p>
    <w:p w:rsidR="00C23ED0" w:rsidRPr="000F683E" w:rsidRDefault="00C23ED0" w:rsidP="00C23ED0">
      <w:pPr>
        <w:ind w:firstLine="420"/>
        <w:rPr>
          <w:rFonts w:ascii="幼圆" w:eastAsia="幼圆"/>
          <w:b/>
          <w:sz w:val="24"/>
          <w:szCs w:val="24"/>
        </w:rPr>
      </w:pPr>
      <w:r>
        <w:rPr>
          <w:rFonts w:ascii="幼圆" w:eastAsia="幼圆" w:hint="eastAsia"/>
          <w:b/>
          <w:sz w:val="24"/>
          <w:szCs w:val="24"/>
        </w:rPr>
        <w:t>1.三步采访法的操作步骤</w:t>
      </w:r>
    </w:p>
    <w:p w:rsidR="00C23ED0" w:rsidRDefault="00C23ED0" w:rsidP="00C23ED0">
      <w:pPr>
        <w:ind w:firstLine="420"/>
        <w:rPr>
          <w:rFonts w:ascii="幼圆" w:eastAsia="幼圆"/>
          <w:sz w:val="24"/>
          <w:szCs w:val="24"/>
        </w:rPr>
      </w:pPr>
      <w:r>
        <w:rPr>
          <w:rFonts w:ascii="幼圆" w:eastAsia="幼圆" w:hint="eastAsia"/>
          <w:sz w:val="24"/>
          <w:szCs w:val="24"/>
        </w:rPr>
        <w:t>（1）组成4人小组，确定A\B\C\D四个角色，</w:t>
      </w:r>
      <w:r>
        <w:rPr>
          <w:rFonts w:ascii="幼圆" w:eastAsia="幼圆"/>
          <w:sz w:val="24"/>
          <w:szCs w:val="24"/>
        </w:rPr>
        <w:t>A\B</w:t>
      </w:r>
      <w:r>
        <w:rPr>
          <w:rFonts w:ascii="幼圆" w:eastAsia="幼圆" w:hint="eastAsia"/>
          <w:sz w:val="24"/>
          <w:szCs w:val="24"/>
        </w:rPr>
        <w:t>和C\D各自组成两个2人组；</w:t>
      </w:r>
    </w:p>
    <w:p w:rsidR="00C23ED0" w:rsidRDefault="00C23ED0" w:rsidP="00C23ED0">
      <w:pPr>
        <w:ind w:firstLine="420"/>
        <w:rPr>
          <w:rFonts w:ascii="幼圆" w:eastAsia="幼圆"/>
          <w:sz w:val="24"/>
          <w:szCs w:val="24"/>
        </w:rPr>
      </w:pPr>
      <w:r>
        <w:rPr>
          <w:rFonts w:ascii="幼圆" w:eastAsia="幼圆" w:hint="eastAsia"/>
          <w:sz w:val="24"/>
          <w:szCs w:val="24"/>
        </w:rPr>
        <w:t>（2）</w:t>
      </w:r>
      <w:r>
        <w:rPr>
          <w:rFonts w:ascii="幼圆" w:eastAsia="幼圆"/>
          <w:sz w:val="24"/>
          <w:szCs w:val="24"/>
        </w:rPr>
        <w:t>A</w:t>
      </w:r>
      <w:r>
        <w:rPr>
          <w:rFonts w:ascii="幼圆" w:eastAsia="幼圆" w:hint="eastAsia"/>
          <w:sz w:val="24"/>
          <w:szCs w:val="24"/>
        </w:rPr>
        <w:t>采访B，同时，C采访D；</w:t>
      </w:r>
    </w:p>
    <w:p w:rsidR="00C23ED0" w:rsidRDefault="00C23ED0" w:rsidP="00C23ED0">
      <w:pPr>
        <w:ind w:firstLine="420"/>
        <w:rPr>
          <w:rFonts w:ascii="幼圆" w:eastAsia="幼圆"/>
          <w:sz w:val="24"/>
          <w:szCs w:val="24"/>
        </w:rPr>
      </w:pPr>
      <w:r>
        <w:rPr>
          <w:rFonts w:ascii="幼圆" w:eastAsia="幼圆" w:hint="eastAsia"/>
          <w:sz w:val="24"/>
          <w:szCs w:val="24"/>
        </w:rPr>
        <w:t>（3）</w:t>
      </w:r>
      <w:r w:rsidRPr="000F683E">
        <w:rPr>
          <w:rFonts w:ascii="幼圆" w:eastAsia="幼圆" w:hint="eastAsia"/>
          <w:sz w:val="24"/>
          <w:szCs w:val="24"/>
        </w:rPr>
        <w:t>互换角色</w:t>
      </w:r>
      <w:r>
        <w:rPr>
          <w:rFonts w:ascii="幼圆" w:eastAsia="幼圆" w:hint="eastAsia"/>
          <w:sz w:val="24"/>
          <w:szCs w:val="24"/>
        </w:rPr>
        <w:t>，即</w:t>
      </w:r>
      <w:r>
        <w:rPr>
          <w:rFonts w:ascii="幼圆" w:eastAsia="幼圆"/>
          <w:sz w:val="24"/>
          <w:szCs w:val="24"/>
        </w:rPr>
        <w:t>B</w:t>
      </w:r>
      <w:r>
        <w:rPr>
          <w:rFonts w:ascii="幼圆" w:eastAsia="幼圆" w:hint="eastAsia"/>
          <w:sz w:val="24"/>
          <w:szCs w:val="24"/>
        </w:rPr>
        <w:t>采访A，同时，D采访</w:t>
      </w:r>
      <w:r>
        <w:rPr>
          <w:rFonts w:ascii="幼圆" w:eastAsia="幼圆"/>
          <w:sz w:val="24"/>
          <w:szCs w:val="24"/>
        </w:rPr>
        <w:t>A</w:t>
      </w:r>
      <w:r>
        <w:rPr>
          <w:rFonts w:ascii="幼圆" w:eastAsia="幼圆" w:hint="eastAsia"/>
          <w:sz w:val="24"/>
          <w:szCs w:val="24"/>
        </w:rPr>
        <w:t>；</w:t>
      </w:r>
    </w:p>
    <w:p w:rsidR="00C23ED0" w:rsidRDefault="00C23ED0" w:rsidP="00C23ED0">
      <w:pPr>
        <w:ind w:firstLine="420"/>
        <w:rPr>
          <w:rFonts w:ascii="幼圆" w:eastAsia="幼圆"/>
          <w:sz w:val="24"/>
          <w:szCs w:val="24"/>
        </w:rPr>
      </w:pPr>
      <w:r>
        <w:rPr>
          <w:rFonts w:ascii="幼圆" w:eastAsia="幼圆" w:hint="eastAsia"/>
          <w:sz w:val="24"/>
          <w:szCs w:val="24"/>
        </w:rPr>
        <w:t>（4）</w:t>
      </w:r>
      <w:r w:rsidRPr="000F683E">
        <w:rPr>
          <w:rFonts w:ascii="幼圆" w:eastAsia="幼圆" w:hint="eastAsia"/>
          <w:sz w:val="24"/>
          <w:szCs w:val="24"/>
        </w:rPr>
        <w:t>A向C和D介绍B</w:t>
      </w:r>
      <w:r>
        <w:rPr>
          <w:rFonts w:ascii="幼圆" w:eastAsia="幼圆" w:hint="eastAsia"/>
          <w:sz w:val="24"/>
          <w:szCs w:val="24"/>
        </w:rPr>
        <w:t>的采访信息</w:t>
      </w:r>
      <w:r w:rsidRPr="000F683E">
        <w:rPr>
          <w:rFonts w:ascii="幼圆" w:eastAsia="幼圆" w:hint="eastAsia"/>
          <w:sz w:val="24"/>
          <w:szCs w:val="24"/>
        </w:rPr>
        <w:t>；B向C和D介绍A</w:t>
      </w:r>
      <w:r>
        <w:rPr>
          <w:rFonts w:ascii="幼圆" w:eastAsia="幼圆" w:hint="eastAsia"/>
          <w:sz w:val="24"/>
          <w:szCs w:val="24"/>
        </w:rPr>
        <w:t>的采访信息</w:t>
      </w:r>
      <w:r w:rsidRPr="000F683E">
        <w:rPr>
          <w:rFonts w:ascii="幼圆" w:eastAsia="幼圆" w:hint="eastAsia"/>
          <w:sz w:val="24"/>
          <w:szCs w:val="24"/>
        </w:rPr>
        <w:t>；C向A和B介绍D</w:t>
      </w:r>
      <w:r>
        <w:rPr>
          <w:rFonts w:ascii="幼圆" w:eastAsia="幼圆" w:hint="eastAsia"/>
          <w:sz w:val="24"/>
          <w:szCs w:val="24"/>
        </w:rPr>
        <w:t>的采访信息</w:t>
      </w:r>
      <w:r w:rsidRPr="000F683E">
        <w:rPr>
          <w:rFonts w:ascii="幼圆" w:eastAsia="幼圆" w:hint="eastAsia"/>
          <w:sz w:val="24"/>
          <w:szCs w:val="24"/>
        </w:rPr>
        <w:t>；D向A和B介绍C</w:t>
      </w:r>
      <w:r>
        <w:rPr>
          <w:rFonts w:ascii="幼圆" w:eastAsia="幼圆" w:hint="eastAsia"/>
          <w:sz w:val="24"/>
          <w:szCs w:val="24"/>
        </w:rPr>
        <w:t>的采访信息</w:t>
      </w:r>
      <w:r w:rsidRPr="000F683E">
        <w:rPr>
          <w:rFonts w:ascii="幼圆" w:eastAsia="幼圆" w:hint="eastAsia"/>
          <w:sz w:val="24"/>
          <w:szCs w:val="24"/>
        </w:rPr>
        <w:t>。</w:t>
      </w:r>
    </w:p>
    <w:p w:rsidR="00C23ED0" w:rsidRDefault="00C23ED0" w:rsidP="00C23ED0">
      <w:pPr>
        <w:ind w:firstLine="420"/>
        <w:rPr>
          <w:rFonts w:ascii="幼圆" w:eastAsia="幼圆"/>
          <w:sz w:val="24"/>
          <w:szCs w:val="24"/>
        </w:rPr>
      </w:pPr>
      <w:r>
        <w:rPr>
          <w:rFonts w:ascii="幼圆" w:eastAsia="幼圆" w:hint="eastAsia"/>
          <w:sz w:val="24"/>
          <w:szCs w:val="24"/>
        </w:rPr>
        <w:t>（5）</w:t>
      </w:r>
      <w:r>
        <w:rPr>
          <w:rFonts w:ascii="幼圆" w:eastAsia="幼圆"/>
          <w:sz w:val="24"/>
          <w:szCs w:val="24"/>
        </w:rPr>
        <w:t>A</w:t>
      </w:r>
      <w:r>
        <w:rPr>
          <w:rFonts w:ascii="幼圆" w:eastAsia="幼圆" w:hint="eastAsia"/>
          <w:sz w:val="24"/>
          <w:szCs w:val="24"/>
        </w:rPr>
        <w:t>最后汇总所有信息。</w:t>
      </w:r>
    </w:p>
    <w:p w:rsidR="00C23ED0" w:rsidRPr="00F9374C" w:rsidRDefault="00C23ED0" w:rsidP="00C23ED0">
      <w:pPr>
        <w:ind w:firstLine="420"/>
        <w:rPr>
          <w:rFonts w:ascii="幼圆" w:eastAsia="幼圆"/>
          <w:b/>
          <w:sz w:val="24"/>
          <w:szCs w:val="24"/>
        </w:rPr>
      </w:pPr>
      <w:r>
        <w:rPr>
          <w:rFonts w:ascii="幼圆" w:eastAsia="幼圆" w:hint="eastAsia"/>
          <w:b/>
          <w:sz w:val="24"/>
          <w:szCs w:val="24"/>
        </w:rPr>
        <w:t>2.</w:t>
      </w:r>
      <w:r w:rsidRPr="00F9374C">
        <w:rPr>
          <w:rFonts w:ascii="幼圆" w:eastAsia="幼圆" w:hint="eastAsia"/>
          <w:b/>
          <w:sz w:val="24"/>
          <w:szCs w:val="24"/>
        </w:rPr>
        <w:t>三步采访法的操作要领</w:t>
      </w:r>
    </w:p>
    <w:p w:rsidR="00C23ED0" w:rsidRDefault="00C23ED0" w:rsidP="00C23ED0">
      <w:pPr>
        <w:ind w:firstLine="420"/>
        <w:rPr>
          <w:rFonts w:ascii="幼圆" w:eastAsia="幼圆"/>
          <w:sz w:val="24"/>
          <w:szCs w:val="24"/>
        </w:rPr>
      </w:pPr>
      <w:r>
        <w:rPr>
          <w:rFonts w:ascii="幼圆" w:eastAsia="幼圆" w:hint="eastAsia"/>
          <w:sz w:val="24"/>
          <w:szCs w:val="24"/>
        </w:rPr>
        <w:t>（1）应事先将采访题发给学员，使其有充分的时间做回忆和思考。</w:t>
      </w:r>
    </w:p>
    <w:p w:rsidR="00C23ED0" w:rsidRDefault="00C23ED0" w:rsidP="00C23ED0">
      <w:pPr>
        <w:ind w:firstLine="420"/>
        <w:rPr>
          <w:rFonts w:ascii="幼圆" w:eastAsia="幼圆"/>
          <w:sz w:val="24"/>
          <w:szCs w:val="24"/>
        </w:rPr>
      </w:pPr>
      <w:r>
        <w:rPr>
          <w:rFonts w:ascii="幼圆" w:eastAsia="幼圆" w:hint="eastAsia"/>
          <w:sz w:val="24"/>
          <w:szCs w:val="24"/>
        </w:rPr>
        <w:t>（2）可让学员模仿采访的场景，采访者手中持笔做话筒。</w:t>
      </w:r>
    </w:p>
    <w:p w:rsidR="00C23ED0" w:rsidRDefault="00C23ED0" w:rsidP="00C23ED0">
      <w:pPr>
        <w:ind w:firstLine="420"/>
        <w:rPr>
          <w:rFonts w:ascii="幼圆" w:eastAsia="幼圆"/>
          <w:sz w:val="24"/>
          <w:szCs w:val="24"/>
        </w:rPr>
      </w:pPr>
      <w:r>
        <w:rPr>
          <w:rFonts w:ascii="幼圆" w:eastAsia="幼圆" w:hint="eastAsia"/>
          <w:sz w:val="24"/>
          <w:szCs w:val="24"/>
        </w:rPr>
        <w:t>（3）要求采访者对采访对象谈话中的重点部分做好记录。</w:t>
      </w:r>
    </w:p>
    <w:p w:rsidR="00C23ED0" w:rsidRDefault="00C23ED0" w:rsidP="00C23ED0">
      <w:pPr>
        <w:ind w:firstLine="420"/>
        <w:rPr>
          <w:rFonts w:ascii="幼圆" w:eastAsia="幼圆"/>
          <w:sz w:val="24"/>
          <w:szCs w:val="24"/>
        </w:rPr>
      </w:pPr>
      <w:r>
        <w:rPr>
          <w:rFonts w:ascii="幼圆" w:eastAsia="幼圆" w:hint="eastAsia"/>
          <w:sz w:val="24"/>
          <w:szCs w:val="24"/>
        </w:rPr>
        <w:t>（4）可根据需要，省去第三步采访，只实施2人组的互访。</w:t>
      </w:r>
    </w:p>
    <w:p w:rsidR="00C23ED0" w:rsidRDefault="00C23ED0" w:rsidP="00C23ED0">
      <w:pPr>
        <w:ind w:firstLine="420"/>
        <w:rPr>
          <w:rFonts w:ascii="幼圆" w:eastAsia="幼圆"/>
          <w:sz w:val="24"/>
          <w:szCs w:val="24"/>
        </w:rPr>
      </w:pPr>
      <w:r>
        <w:rPr>
          <w:rFonts w:ascii="幼圆" w:eastAsia="幼圆" w:hint="eastAsia"/>
          <w:sz w:val="24"/>
          <w:szCs w:val="24"/>
        </w:rPr>
        <w:t>（5）要求被采访者不仅说出思维的结果，更要向采访者说明思维过程。</w:t>
      </w:r>
    </w:p>
    <w:p w:rsidR="00C23ED0" w:rsidRPr="00F9374C" w:rsidRDefault="00C23ED0" w:rsidP="00C23ED0">
      <w:pPr>
        <w:ind w:firstLine="420"/>
        <w:rPr>
          <w:rFonts w:ascii="幼圆" w:eastAsia="幼圆"/>
          <w:b/>
          <w:sz w:val="24"/>
          <w:szCs w:val="24"/>
        </w:rPr>
      </w:pPr>
      <w:r>
        <w:rPr>
          <w:rFonts w:ascii="幼圆" w:eastAsia="幼圆" w:hint="eastAsia"/>
          <w:b/>
          <w:sz w:val="24"/>
          <w:szCs w:val="24"/>
        </w:rPr>
        <w:t>3.</w:t>
      </w:r>
      <w:r w:rsidRPr="00F9374C">
        <w:rPr>
          <w:rFonts w:ascii="幼圆" w:eastAsia="幼圆" w:hint="eastAsia"/>
          <w:b/>
          <w:sz w:val="24"/>
          <w:szCs w:val="24"/>
        </w:rPr>
        <w:t>三步采访法的</w:t>
      </w:r>
      <w:r>
        <w:rPr>
          <w:rFonts w:ascii="幼圆" w:eastAsia="幼圆" w:hint="eastAsia"/>
          <w:b/>
          <w:sz w:val="24"/>
          <w:szCs w:val="24"/>
        </w:rPr>
        <w:t>运用</w:t>
      </w:r>
    </w:p>
    <w:p w:rsidR="00C23ED0" w:rsidRDefault="00C23ED0" w:rsidP="00C23ED0">
      <w:pPr>
        <w:ind w:firstLine="420"/>
        <w:rPr>
          <w:rFonts w:ascii="幼圆" w:eastAsia="幼圆"/>
          <w:sz w:val="24"/>
          <w:szCs w:val="24"/>
        </w:rPr>
      </w:pPr>
      <w:r>
        <w:rPr>
          <w:rFonts w:ascii="幼圆" w:eastAsia="幼圆" w:hint="eastAsia"/>
          <w:sz w:val="24"/>
          <w:szCs w:val="24"/>
        </w:rPr>
        <w:t>三步采访法是一种协同式的合作学习策略，主要适用于：</w:t>
      </w:r>
    </w:p>
    <w:p w:rsidR="00C23ED0" w:rsidRPr="009A2186" w:rsidRDefault="00C23ED0" w:rsidP="00C23ED0">
      <w:pPr>
        <w:ind w:firstLine="420"/>
        <w:rPr>
          <w:rFonts w:ascii="幼圆" w:eastAsia="幼圆"/>
          <w:sz w:val="24"/>
          <w:szCs w:val="24"/>
        </w:rPr>
      </w:pPr>
      <w:r>
        <w:rPr>
          <w:rFonts w:ascii="幼圆" w:eastAsia="幼圆" w:hint="eastAsia"/>
          <w:sz w:val="24"/>
          <w:szCs w:val="24"/>
        </w:rPr>
        <w:t>（1）小组成员</w:t>
      </w:r>
      <w:r w:rsidRPr="009A2186">
        <w:rPr>
          <w:rFonts w:ascii="幼圆" w:eastAsia="幼圆" w:hint="eastAsia"/>
          <w:sz w:val="24"/>
          <w:szCs w:val="24"/>
        </w:rPr>
        <w:t>分享有差异化的信息；</w:t>
      </w:r>
    </w:p>
    <w:p w:rsidR="00C23ED0" w:rsidRDefault="00C23ED0" w:rsidP="00C23ED0">
      <w:pPr>
        <w:ind w:firstLine="420"/>
        <w:rPr>
          <w:rFonts w:ascii="幼圆" w:eastAsia="幼圆"/>
          <w:sz w:val="24"/>
          <w:szCs w:val="24"/>
        </w:rPr>
      </w:pPr>
      <w:r>
        <w:rPr>
          <w:rFonts w:ascii="幼圆" w:eastAsia="幼圆" w:hint="eastAsia"/>
          <w:sz w:val="24"/>
          <w:szCs w:val="24"/>
        </w:rPr>
        <w:t>（2）需要</w:t>
      </w:r>
      <w:r w:rsidRPr="009A2186">
        <w:rPr>
          <w:rFonts w:ascii="幼圆" w:eastAsia="幼圆" w:hint="eastAsia"/>
          <w:sz w:val="24"/>
          <w:szCs w:val="24"/>
        </w:rPr>
        <w:t>高水平认知活动</w:t>
      </w:r>
      <w:r>
        <w:rPr>
          <w:rFonts w:ascii="幼圆" w:eastAsia="幼圆" w:hint="eastAsia"/>
          <w:sz w:val="24"/>
          <w:szCs w:val="24"/>
        </w:rPr>
        <w:t>的学习环节；</w:t>
      </w:r>
    </w:p>
    <w:p w:rsidR="00C23ED0" w:rsidRPr="009A2186" w:rsidRDefault="00C23ED0" w:rsidP="00C23ED0">
      <w:pPr>
        <w:ind w:firstLine="420"/>
        <w:rPr>
          <w:rFonts w:ascii="幼圆" w:eastAsia="幼圆"/>
          <w:sz w:val="24"/>
          <w:szCs w:val="24"/>
        </w:rPr>
      </w:pPr>
      <w:r>
        <w:rPr>
          <w:rFonts w:ascii="幼圆" w:eastAsia="幼圆" w:hint="eastAsia"/>
          <w:sz w:val="24"/>
          <w:szCs w:val="24"/>
        </w:rPr>
        <w:t>（3）多</w:t>
      </w:r>
      <w:r w:rsidRPr="009A2186">
        <w:rPr>
          <w:rFonts w:ascii="幼圆" w:eastAsia="幼圆" w:hint="eastAsia"/>
          <w:sz w:val="24"/>
          <w:szCs w:val="24"/>
        </w:rPr>
        <w:t>用于充分展示思维过程</w:t>
      </w:r>
      <w:r>
        <w:rPr>
          <w:rFonts w:ascii="幼圆" w:eastAsia="幼圆" w:hint="eastAsia"/>
          <w:sz w:val="24"/>
          <w:szCs w:val="24"/>
        </w:rPr>
        <w:t>的学习活动中</w:t>
      </w:r>
      <w:r w:rsidRPr="009A2186">
        <w:rPr>
          <w:rFonts w:ascii="幼圆" w:eastAsia="幼圆" w:hint="eastAsia"/>
          <w:sz w:val="24"/>
          <w:szCs w:val="24"/>
        </w:rPr>
        <w:t>。</w:t>
      </w:r>
    </w:p>
    <w:p w:rsidR="00C92F35" w:rsidRPr="00BD1CB1" w:rsidRDefault="00C9201D" w:rsidP="00194595">
      <w:pPr>
        <w:pStyle w:val="2"/>
      </w:pPr>
      <w:r>
        <w:rPr>
          <w:rFonts w:hint="eastAsia"/>
        </w:rPr>
        <w:t>二、</w:t>
      </w:r>
      <w:r w:rsidR="00C92F35" w:rsidRPr="00BD1CB1">
        <w:rPr>
          <w:rFonts w:hint="eastAsia"/>
        </w:rPr>
        <w:t>叽叽喳喳法</w:t>
      </w:r>
    </w:p>
    <w:p w:rsidR="00C92F35" w:rsidRDefault="00C92F35" w:rsidP="00C92F35">
      <w:pPr>
        <w:ind w:firstLineChars="200" w:firstLine="480"/>
        <w:rPr>
          <w:rFonts w:ascii="幼圆" w:eastAsia="幼圆"/>
          <w:sz w:val="24"/>
          <w:szCs w:val="24"/>
        </w:rPr>
      </w:pPr>
      <w:r>
        <w:rPr>
          <w:rFonts w:ascii="幼圆" w:eastAsia="幼圆" w:hint="eastAsia"/>
          <w:sz w:val="24"/>
          <w:szCs w:val="24"/>
        </w:rPr>
        <w:t>1.叽叽喳喳法的操作步骤</w:t>
      </w:r>
    </w:p>
    <w:p w:rsidR="00C92F35" w:rsidRDefault="00C92F35" w:rsidP="00C92F35">
      <w:pPr>
        <w:ind w:firstLineChars="200" w:firstLine="480"/>
        <w:rPr>
          <w:rFonts w:ascii="幼圆" w:eastAsia="幼圆"/>
          <w:sz w:val="24"/>
          <w:szCs w:val="24"/>
        </w:rPr>
      </w:pPr>
      <w:r>
        <w:rPr>
          <w:rFonts w:ascii="幼圆" w:eastAsia="幼圆" w:hint="eastAsia"/>
          <w:sz w:val="24"/>
          <w:szCs w:val="24"/>
        </w:rPr>
        <w:t>（1</w:t>
      </w:r>
      <w:r w:rsidR="00F3241B">
        <w:rPr>
          <w:rFonts w:ascii="幼圆" w:eastAsia="幼圆" w:hint="eastAsia"/>
          <w:sz w:val="24"/>
          <w:szCs w:val="24"/>
        </w:rPr>
        <w:t>）学生围坐在一起，4-6人</w:t>
      </w:r>
      <w:r>
        <w:rPr>
          <w:rFonts w:ascii="幼圆" w:eastAsia="幼圆" w:hint="eastAsia"/>
          <w:sz w:val="24"/>
          <w:szCs w:val="24"/>
        </w:rPr>
        <w:t>。</w:t>
      </w:r>
    </w:p>
    <w:p w:rsidR="00C92F35" w:rsidRDefault="00F3241B" w:rsidP="00C92F35">
      <w:pPr>
        <w:ind w:firstLineChars="200" w:firstLine="480"/>
        <w:rPr>
          <w:rFonts w:ascii="幼圆" w:eastAsia="幼圆"/>
          <w:sz w:val="24"/>
          <w:szCs w:val="24"/>
        </w:rPr>
      </w:pPr>
      <w:r>
        <w:rPr>
          <w:rFonts w:ascii="幼圆" w:eastAsia="幼圆" w:hint="eastAsia"/>
          <w:sz w:val="24"/>
          <w:szCs w:val="24"/>
        </w:rPr>
        <w:t>（2）</w:t>
      </w:r>
      <w:r w:rsidR="00C92F35">
        <w:rPr>
          <w:rFonts w:ascii="幼圆" w:eastAsia="幼圆" w:hint="eastAsia"/>
          <w:sz w:val="24"/>
          <w:szCs w:val="24"/>
        </w:rPr>
        <w:t>让学生自由发言，有话则长，无话则短。</w:t>
      </w:r>
    </w:p>
    <w:p w:rsidR="00C92F35" w:rsidRDefault="00C92F35" w:rsidP="00C92F35">
      <w:pPr>
        <w:ind w:firstLineChars="200" w:firstLine="480"/>
        <w:rPr>
          <w:rFonts w:ascii="幼圆" w:eastAsia="幼圆"/>
          <w:sz w:val="24"/>
          <w:szCs w:val="24"/>
        </w:rPr>
      </w:pPr>
      <w:r>
        <w:rPr>
          <w:rFonts w:ascii="幼圆" w:eastAsia="幼圆" w:hint="eastAsia"/>
          <w:sz w:val="24"/>
          <w:szCs w:val="24"/>
        </w:rPr>
        <w:t>2.叽叽喳喳法的操作要领</w:t>
      </w:r>
    </w:p>
    <w:p w:rsidR="00C92F35" w:rsidRDefault="00C92F35" w:rsidP="00C92F35">
      <w:pPr>
        <w:ind w:firstLineChars="200" w:firstLine="480"/>
        <w:rPr>
          <w:rFonts w:ascii="幼圆" w:eastAsia="幼圆"/>
          <w:sz w:val="24"/>
          <w:szCs w:val="24"/>
        </w:rPr>
      </w:pPr>
      <w:r>
        <w:rPr>
          <w:rFonts w:ascii="幼圆" w:eastAsia="幼圆" w:hint="eastAsia"/>
          <w:sz w:val="24"/>
          <w:szCs w:val="24"/>
        </w:rPr>
        <w:t>（1）提示学员注意倾听他人发言，在打断他人发言时要注意礼貌。</w:t>
      </w:r>
    </w:p>
    <w:p w:rsidR="00C92F35" w:rsidRDefault="00C92F35" w:rsidP="00C92F35">
      <w:pPr>
        <w:ind w:firstLineChars="200" w:firstLine="480"/>
        <w:rPr>
          <w:rFonts w:ascii="幼圆" w:eastAsia="幼圆"/>
          <w:sz w:val="24"/>
          <w:szCs w:val="24"/>
        </w:rPr>
      </w:pPr>
      <w:r>
        <w:rPr>
          <w:rFonts w:ascii="幼圆" w:eastAsia="幼圆" w:hint="eastAsia"/>
          <w:sz w:val="24"/>
          <w:szCs w:val="24"/>
        </w:rPr>
        <w:t>（2）当有小组成员发言过长，计时员应予以提示。</w:t>
      </w:r>
    </w:p>
    <w:p w:rsidR="00C92F35" w:rsidRDefault="00C92F35" w:rsidP="00C92F35">
      <w:pPr>
        <w:ind w:firstLineChars="200" w:firstLine="480"/>
        <w:rPr>
          <w:rFonts w:ascii="幼圆" w:eastAsia="幼圆"/>
          <w:sz w:val="24"/>
          <w:szCs w:val="24"/>
        </w:rPr>
      </w:pPr>
      <w:r>
        <w:rPr>
          <w:rFonts w:ascii="幼圆" w:eastAsia="幼圆" w:hint="eastAsia"/>
          <w:sz w:val="24"/>
          <w:szCs w:val="24"/>
        </w:rPr>
        <w:t>（3）当出现冷场时，组长应鼓励学员积极参与。</w:t>
      </w:r>
    </w:p>
    <w:p w:rsidR="00C92F35" w:rsidRDefault="00C92F35" w:rsidP="00C92F35">
      <w:pPr>
        <w:ind w:firstLineChars="200" w:firstLine="480"/>
        <w:rPr>
          <w:rFonts w:ascii="幼圆" w:eastAsia="幼圆"/>
          <w:sz w:val="24"/>
          <w:szCs w:val="24"/>
        </w:rPr>
      </w:pPr>
      <w:r>
        <w:rPr>
          <w:rFonts w:ascii="幼圆" w:eastAsia="幼圆" w:hint="eastAsia"/>
          <w:sz w:val="24"/>
          <w:szCs w:val="24"/>
        </w:rPr>
        <w:t>（4）当噪音过大时，教师或组内噪音控制员应予以干预。</w:t>
      </w:r>
    </w:p>
    <w:p w:rsidR="00C92F35" w:rsidRDefault="00C92F35" w:rsidP="00C92F35">
      <w:pPr>
        <w:ind w:firstLineChars="200" w:firstLine="480"/>
        <w:rPr>
          <w:rFonts w:ascii="幼圆" w:eastAsia="幼圆"/>
          <w:sz w:val="24"/>
          <w:szCs w:val="24"/>
        </w:rPr>
      </w:pPr>
      <w:r>
        <w:rPr>
          <w:rFonts w:ascii="幼圆" w:eastAsia="幼圆" w:hint="eastAsia"/>
          <w:sz w:val="24"/>
          <w:szCs w:val="24"/>
        </w:rPr>
        <w:t>3.叽叽喳喳法的运用</w:t>
      </w:r>
    </w:p>
    <w:p w:rsidR="00C92F35" w:rsidRDefault="00C92F35" w:rsidP="00C92F35">
      <w:pPr>
        <w:ind w:firstLineChars="200" w:firstLine="480"/>
        <w:rPr>
          <w:rFonts w:ascii="幼圆" w:eastAsia="幼圆"/>
          <w:sz w:val="24"/>
          <w:szCs w:val="24"/>
        </w:rPr>
      </w:pPr>
      <w:r>
        <w:rPr>
          <w:rFonts w:ascii="幼圆" w:eastAsia="幼圆" w:hint="eastAsia"/>
          <w:sz w:val="24"/>
          <w:szCs w:val="24"/>
        </w:rPr>
        <w:t>这是合作学习中最松散和自由的一种合作策略，能充分体现良好的合作氛围。适用于需要创造性思维的学习活动中；在具备合作技能的合作小组中展开更为有效。</w:t>
      </w:r>
    </w:p>
    <w:p w:rsidR="00C92F35" w:rsidRDefault="00C9201D" w:rsidP="00194595">
      <w:pPr>
        <w:pStyle w:val="2"/>
      </w:pPr>
      <w:r>
        <w:rPr>
          <w:rFonts w:hint="eastAsia"/>
        </w:rPr>
        <w:lastRenderedPageBreak/>
        <w:t>三、</w:t>
      </w:r>
      <w:r w:rsidR="00C92F35" w:rsidRPr="00893B0D">
        <w:rPr>
          <w:rFonts w:hint="eastAsia"/>
        </w:rPr>
        <w:t>切块拼接法</w:t>
      </w:r>
    </w:p>
    <w:p w:rsidR="005A63E5" w:rsidRDefault="005A63E5" w:rsidP="005A63E5">
      <w:pPr>
        <w:ind w:firstLineChars="200" w:firstLine="480"/>
        <w:rPr>
          <w:rFonts w:ascii="幼圆" w:eastAsia="幼圆"/>
          <w:sz w:val="24"/>
          <w:szCs w:val="24"/>
        </w:rPr>
      </w:pPr>
      <w:r>
        <w:rPr>
          <w:rFonts w:ascii="幼圆" w:eastAsia="幼圆" w:hint="eastAsia"/>
          <w:sz w:val="24"/>
          <w:szCs w:val="24"/>
        </w:rPr>
        <w:t>1.切块拼接法的操作步骤</w:t>
      </w:r>
    </w:p>
    <w:p w:rsidR="005A63E5" w:rsidRDefault="005A63E5" w:rsidP="005A63E5">
      <w:pPr>
        <w:ind w:firstLineChars="200" w:firstLine="480"/>
        <w:rPr>
          <w:rFonts w:ascii="幼圆" w:eastAsia="幼圆"/>
          <w:sz w:val="24"/>
          <w:szCs w:val="24"/>
        </w:rPr>
      </w:pPr>
      <w:r>
        <w:rPr>
          <w:rFonts w:ascii="幼圆" w:eastAsia="幼圆" w:hint="eastAsia"/>
          <w:sz w:val="24"/>
          <w:szCs w:val="24"/>
        </w:rPr>
        <w:t>（1）编组。将学员分为4-</w:t>
      </w:r>
      <w:r w:rsidRPr="00973582">
        <w:rPr>
          <w:rFonts w:ascii="幼圆" w:eastAsia="幼圆" w:hint="eastAsia"/>
          <w:sz w:val="24"/>
          <w:szCs w:val="24"/>
        </w:rPr>
        <w:t>6人为一组</w:t>
      </w:r>
      <w:r>
        <w:rPr>
          <w:rFonts w:ascii="幼圆" w:eastAsia="幼圆" w:hint="eastAsia"/>
          <w:sz w:val="24"/>
          <w:szCs w:val="24"/>
        </w:rPr>
        <w:t>，</w:t>
      </w:r>
      <w:r w:rsidRPr="00973582">
        <w:rPr>
          <w:rFonts w:ascii="幼圆" w:eastAsia="幼圆" w:hint="eastAsia"/>
          <w:sz w:val="24"/>
          <w:szCs w:val="24"/>
        </w:rPr>
        <w:t>每个</w:t>
      </w:r>
      <w:r>
        <w:rPr>
          <w:rFonts w:ascii="幼圆" w:eastAsia="幼圆" w:hint="eastAsia"/>
          <w:sz w:val="24"/>
          <w:szCs w:val="24"/>
        </w:rPr>
        <w:t>小组成员</w:t>
      </w:r>
      <w:r w:rsidRPr="00973582">
        <w:rPr>
          <w:rFonts w:ascii="幼圆" w:eastAsia="幼圆" w:hint="eastAsia"/>
          <w:sz w:val="24"/>
          <w:szCs w:val="24"/>
        </w:rPr>
        <w:t>就分到的某一项学习材料的有关章节或单元进行阅读。</w:t>
      </w:r>
    </w:p>
    <w:p w:rsidR="005A63E5" w:rsidRPr="00314566" w:rsidRDefault="005A63E5" w:rsidP="005A63E5">
      <w:pPr>
        <w:ind w:firstLineChars="200" w:firstLine="480"/>
        <w:rPr>
          <w:rFonts w:ascii="幼圆" w:eastAsia="幼圆"/>
          <w:sz w:val="24"/>
          <w:szCs w:val="24"/>
        </w:rPr>
      </w:pPr>
      <w:r>
        <w:rPr>
          <w:rFonts w:ascii="幼圆" w:eastAsia="幼圆" w:hint="eastAsia"/>
          <w:sz w:val="24"/>
          <w:szCs w:val="24"/>
        </w:rPr>
        <w:t>（2）自学。给每个小组成员发放</w:t>
      </w:r>
      <w:r w:rsidRPr="00973582">
        <w:rPr>
          <w:rFonts w:ascii="幼圆" w:eastAsia="幼圆" w:hint="eastAsia"/>
          <w:sz w:val="24"/>
          <w:szCs w:val="24"/>
        </w:rPr>
        <w:t>一份“专家作业单”,分别就不同的问题</w:t>
      </w:r>
      <w:r>
        <w:rPr>
          <w:rFonts w:ascii="幼圆" w:eastAsia="幼圆" w:hint="eastAsia"/>
          <w:sz w:val="24"/>
          <w:szCs w:val="24"/>
        </w:rPr>
        <w:t>再次</w:t>
      </w:r>
      <w:r w:rsidRPr="00973582">
        <w:rPr>
          <w:rFonts w:ascii="幼圆" w:eastAsia="幼圆" w:hint="eastAsia"/>
          <w:sz w:val="24"/>
          <w:szCs w:val="24"/>
        </w:rPr>
        <w:t>进行</w:t>
      </w:r>
      <w:r>
        <w:rPr>
          <w:rFonts w:ascii="幼圆" w:eastAsia="幼圆" w:hint="eastAsia"/>
          <w:sz w:val="24"/>
          <w:szCs w:val="24"/>
        </w:rPr>
        <w:t>深入</w:t>
      </w:r>
      <w:r w:rsidRPr="00973582">
        <w:rPr>
          <w:rFonts w:ascii="幼圆" w:eastAsia="幼圆" w:hint="eastAsia"/>
          <w:sz w:val="24"/>
          <w:szCs w:val="24"/>
        </w:rPr>
        <w:t>阅读</w:t>
      </w:r>
      <w:r>
        <w:rPr>
          <w:rFonts w:ascii="幼圆" w:eastAsia="幼圆" w:hint="eastAsia"/>
          <w:sz w:val="24"/>
          <w:szCs w:val="24"/>
        </w:rPr>
        <w:t>和研究；“</w:t>
      </w:r>
      <w:r w:rsidRPr="00973582">
        <w:rPr>
          <w:rFonts w:ascii="幼圆" w:eastAsia="幼圆" w:hint="eastAsia"/>
          <w:sz w:val="24"/>
          <w:szCs w:val="24"/>
        </w:rPr>
        <w:t>专家作业单</w:t>
      </w:r>
      <w:r>
        <w:rPr>
          <w:rFonts w:ascii="幼圆" w:eastAsia="幼圆" w:hint="eastAsia"/>
          <w:sz w:val="24"/>
          <w:szCs w:val="24"/>
        </w:rPr>
        <w:t>”</w:t>
      </w:r>
      <w:r w:rsidRPr="00973582">
        <w:rPr>
          <w:rFonts w:ascii="幼圆" w:eastAsia="幼圆" w:hint="eastAsia"/>
          <w:sz w:val="24"/>
          <w:szCs w:val="24"/>
        </w:rPr>
        <w:t>上一般包括对某一单元最为重要的</w:t>
      </w:r>
      <w:r>
        <w:rPr>
          <w:rFonts w:ascii="幼圆" w:eastAsia="幼圆" w:hint="eastAsia"/>
          <w:sz w:val="24"/>
          <w:szCs w:val="24"/>
        </w:rPr>
        <w:t>4</w:t>
      </w:r>
      <w:r w:rsidRPr="00973582">
        <w:rPr>
          <w:rFonts w:ascii="幼圆" w:eastAsia="幼圆" w:hint="eastAsia"/>
          <w:sz w:val="24"/>
          <w:szCs w:val="24"/>
        </w:rPr>
        <w:t>个论题,</w:t>
      </w:r>
      <w:r>
        <w:rPr>
          <w:rFonts w:ascii="幼圆" w:eastAsia="幼圆" w:hint="eastAsia"/>
          <w:sz w:val="24"/>
          <w:szCs w:val="24"/>
        </w:rPr>
        <w:t>以及与</w:t>
      </w:r>
      <w:r w:rsidRPr="00973582">
        <w:rPr>
          <w:rFonts w:ascii="幼圆" w:eastAsia="幼圆" w:hint="eastAsia"/>
          <w:sz w:val="24"/>
          <w:szCs w:val="24"/>
        </w:rPr>
        <w:t>专家论题有关的材料。</w:t>
      </w:r>
    </w:p>
    <w:p w:rsidR="005A63E5" w:rsidRDefault="005A63E5" w:rsidP="005A63E5">
      <w:pPr>
        <w:ind w:firstLineChars="200" w:firstLine="480"/>
        <w:rPr>
          <w:rFonts w:ascii="幼圆" w:eastAsia="幼圆"/>
          <w:sz w:val="24"/>
          <w:szCs w:val="24"/>
        </w:rPr>
      </w:pPr>
      <w:r>
        <w:rPr>
          <w:rFonts w:ascii="幼圆" w:eastAsia="幼圆" w:hint="eastAsia"/>
          <w:sz w:val="24"/>
          <w:szCs w:val="24"/>
        </w:rPr>
        <w:t>（3）专家组研讨。</w:t>
      </w:r>
      <w:r w:rsidRPr="00973582">
        <w:rPr>
          <w:rFonts w:ascii="幼圆" w:eastAsia="幼圆" w:hint="eastAsia"/>
          <w:sz w:val="24"/>
          <w:szCs w:val="24"/>
        </w:rPr>
        <w:t>不同小组阅读同一内容的成员组成“专家组”,共同讨论他们的问题。教师可把提前准备好的每一论题的讨论提纲发给每个专家组使用。</w:t>
      </w:r>
    </w:p>
    <w:p w:rsidR="005A63E5" w:rsidRDefault="005A63E5" w:rsidP="005A63E5">
      <w:pPr>
        <w:ind w:firstLineChars="200" w:firstLine="480"/>
        <w:rPr>
          <w:rFonts w:ascii="幼圆" w:eastAsia="幼圆"/>
          <w:sz w:val="24"/>
          <w:szCs w:val="24"/>
        </w:rPr>
      </w:pPr>
      <w:r>
        <w:rPr>
          <w:rFonts w:ascii="幼圆" w:eastAsia="幼圆" w:hint="eastAsia"/>
          <w:sz w:val="24"/>
          <w:szCs w:val="24"/>
        </w:rPr>
        <w:t>（4）小组汇报。</w:t>
      </w:r>
      <w:r w:rsidRPr="00973582">
        <w:rPr>
          <w:rFonts w:ascii="幼圆" w:eastAsia="幼圆" w:hint="eastAsia"/>
          <w:sz w:val="24"/>
          <w:szCs w:val="24"/>
        </w:rPr>
        <w:t>完成专家组讨论后,专家组成员各自返回其原来所在小组,轮流把自己所学内容和讨论的论题教给自己的小组同伴。</w:t>
      </w:r>
    </w:p>
    <w:p w:rsidR="005A63E5" w:rsidRDefault="005A63E5" w:rsidP="005A63E5">
      <w:pPr>
        <w:ind w:firstLineChars="200" w:firstLine="480"/>
        <w:rPr>
          <w:rFonts w:ascii="幼圆" w:eastAsia="幼圆"/>
          <w:sz w:val="24"/>
          <w:szCs w:val="24"/>
        </w:rPr>
      </w:pPr>
      <w:r>
        <w:rPr>
          <w:rFonts w:ascii="幼圆" w:eastAsia="幼圆" w:hint="eastAsia"/>
          <w:sz w:val="24"/>
          <w:szCs w:val="24"/>
        </w:rPr>
        <w:t>（5）测验。每个小组成员</w:t>
      </w:r>
      <w:r w:rsidRPr="00973582">
        <w:rPr>
          <w:rFonts w:ascii="幼圆" w:eastAsia="幼圆" w:hint="eastAsia"/>
          <w:sz w:val="24"/>
          <w:szCs w:val="24"/>
        </w:rPr>
        <w:t>参加包括所有学习内容的测验</w:t>
      </w:r>
      <w:r>
        <w:rPr>
          <w:rFonts w:ascii="幼圆" w:eastAsia="幼圆" w:hint="eastAsia"/>
          <w:sz w:val="24"/>
          <w:szCs w:val="24"/>
        </w:rPr>
        <w:t>，</w:t>
      </w:r>
      <w:r w:rsidRPr="00973582">
        <w:rPr>
          <w:rFonts w:ascii="幼圆" w:eastAsia="幼圆" w:hint="eastAsia"/>
          <w:sz w:val="24"/>
          <w:szCs w:val="24"/>
        </w:rPr>
        <w:t>并将测验</w:t>
      </w:r>
      <w:r>
        <w:rPr>
          <w:rFonts w:ascii="幼圆" w:eastAsia="幼圆" w:hint="eastAsia"/>
          <w:sz w:val="24"/>
          <w:szCs w:val="24"/>
        </w:rPr>
        <w:t>分数</w:t>
      </w:r>
      <w:r w:rsidRPr="00973582">
        <w:rPr>
          <w:rFonts w:ascii="幼圆" w:eastAsia="幼圆" w:hint="eastAsia"/>
          <w:sz w:val="24"/>
          <w:szCs w:val="24"/>
        </w:rPr>
        <w:t>转化成小组</w:t>
      </w:r>
      <w:r>
        <w:rPr>
          <w:rFonts w:ascii="幼圆" w:eastAsia="幼圆" w:hint="eastAsia"/>
          <w:sz w:val="24"/>
          <w:szCs w:val="24"/>
        </w:rPr>
        <w:t>得分。</w:t>
      </w:r>
    </w:p>
    <w:p w:rsidR="005A63E5" w:rsidRDefault="005A63E5" w:rsidP="005A63E5">
      <w:pPr>
        <w:ind w:firstLineChars="200" w:firstLine="480"/>
        <w:rPr>
          <w:rFonts w:ascii="幼圆" w:eastAsia="幼圆"/>
          <w:sz w:val="24"/>
          <w:szCs w:val="24"/>
        </w:rPr>
      </w:pPr>
      <w:r>
        <w:rPr>
          <w:rFonts w:ascii="幼圆" w:eastAsia="幼圆" w:hint="eastAsia"/>
          <w:sz w:val="24"/>
          <w:szCs w:val="24"/>
        </w:rPr>
        <w:t>2.切块拼接法的操作要领</w:t>
      </w:r>
    </w:p>
    <w:p w:rsidR="005A63E5" w:rsidRDefault="005A63E5" w:rsidP="005A63E5">
      <w:pPr>
        <w:ind w:firstLineChars="200" w:firstLine="480"/>
        <w:rPr>
          <w:rFonts w:ascii="幼圆" w:eastAsia="幼圆"/>
          <w:sz w:val="24"/>
          <w:szCs w:val="24"/>
        </w:rPr>
      </w:pPr>
      <w:r>
        <w:rPr>
          <w:rFonts w:ascii="幼圆" w:eastAsia="幼圆" w:hint="eastAsia"/>
          <w:sz w:val="24"/>
          <w:szCs w:val="24"/>
        </w:rPr>
        <w:t>（1）在编组阶段，应将相对较容易的学习资料分发给学习能力较弱的小组成员。</w:t>
      </w:r>
    </w:p>
    <w:p w:rsidR="005A63E5" w:rsidRDefault="005A63E5" w:rsidP="005A63E5">
      <w:pPr>
        <w:ind w:firstLineChars="200" w:firstLine="480"/>
        <w:rPr>
          <w:rFonts w:ascii="幼圆" w:eastAsia="幼圆"/>
          <w:sz w:val="24"/>
          <w:szCs w:val="24"/>
        </w:rPr>
      </w:pPr>
      <w:r>
        <w:rPr>
          <w:rFonts w:ascii="幼圆" w:eastAsia="幼圆" w:hint="eastAsia"/>
          <w:sz w:val="24"/>
          <w:szCs w:val="24"/>
        </w:rPr>
        <w:t>（2）</w:t>
      </w:r>
      <w:r w:rsidRPr="00973582">
        <w:rPr>
          <w:rFonts w:ascii="幼圆" w:eastAsia="幼圆" w:hint="eastAsia"/>
          <w:sz w:val="24"/>
          <w:szCs w:val="24"/>
        </w:rPr>
        <w:t>每一专家组由教师指定一名负责人,其工作职责主要是组织与调节讨论过程,安排举手的同学发言,并要确保每一个学生都能积极参与。专家组负责</w:t>
      </w:r>
      <w:r>
        <w:rPr>
          <w:rFonts w:ascii="幼圆" w:eastAsia="幼圆" w:hint="eastAsia"/>
          <w:sz w:val="24"/>
          <w:szCs w:val="24"/>
        </w:rPr>
        <w:t>人</w:t>
      </w:r>
      <w:r w:rsidRPr="00973582">
        <w:rPr>
          <w:rFonts w:ascii="幼圆" w:eastAsia="幼圆" w:hint="eastAsia"/>
          <w:sz w:val="24"/>
          <w:szCs w:val="24"/>
        </w:rPr>
        <w:t>这一角色应当使所有的学生在适当的时机都有机会担当此任。在专家组讨论的过程中,教师可巡回于各组中进行指导,但不能取代各小组讨论负责人的职责。</w:t>
      </w:r>
    </w:p>
    <w:p w:rsidR="005A63E5" w:rsidRDefault="005A63E5" w:rsidP="005A63E5">
      <w:pPr>
        <w:ind w:firstLineChars="200" w:firstLine="480"/>
        <w:rPr>
          <w:rFonts w:ascii="幼圆" w:eastAsia="幼圆"/>
          <w:sz w:val="24"/>
          <w:szCs w:val="24"/>
        </w:rPr>
      </w:pPr>
      <w:r>
        <w:rPr>
          <w:rFonts w:ascii="幼圆" w:eastAsia="幼圆" w:hint="eastAsia"/>
          <w:sz w:val="24"/>
          <w:szCs w:val="24"/>
        </w:rPr>
        <w:t>（3）</w:t>
      </w:r>
      <w:r w:rsidRPr="00973582">
        <w:rPr>
          <w:rFonts w:ascii="幼圆" w:eastAsia="幼圆" w:hint="eastAsia"/>
          <w:sz w:val="24"/>
          <w:szCs w:val="24"/>
        </w:rPr>
        <w:t>专家组的讨论时间一般可控制在20分钟左右。专家组成员通过共同学习和研究,直到熟练掌握这部分材料</w:t>
      </w:r>
      <w:r>
        <w:rPr>
          <w:rFonts w:ascii="幼圆" w:eastAsia="幼圆" w:hint="eastAsia"/>
          <w:sz w:val="24"/>
          <w:szCs w:val="24"/>
        </w:rPr>
        <w:t>内容。教师应多观察和参与学习能力相对较弱的专家组的学习和讨论。</w:t>
      </w:r>
    </w:p>
    <w:p w:rsidR="005A63E5" w:rsidRDefault="005A63E5" w:rsidP="005A63E5">
      <w:pPr>
        <w:ind w:firstLineChars="200" w:firstLine="480"/>
        <w:rPr>
          <w:rFonts w:ascii="幼圆" w:eastAsia="幼圆"/>
          <w:sz w:val="24"/>
          <w:szCs w:val="24"/>
        </w:rPr>
      </w:pPr>
      <w:r>
        <w:rPr>
          <w:rFonts w:ascii="幼圆" w:eastAsia="幼圆" w:hint="eastAsia"/>
          <w:sz w:val="24"/>
          <w:szCs w:val="24"/>
        </w:rPr>
        <w:t>（4）小组汇报时，应允许和鼓励小组成员向汇报“专家”发问。</w:t>
      </w:r>
    </w:p>
    <w:p w:rsidR="005A63E5" w:rsidRDefault="005A63E5" w:rsidP="005A63E5">
      <w:pPr>
        <w:ind w:firstLineChars="200" w:firstLine="480"/>
        <w:rPr>
          <w:rFonts w:ascii="幼圆" w:eastAsia="幼圆"/>
          <w:sz w:val="24"/>
          <w:szCs w:val="24"/>
        </w:rPr>
      </w:pPr>
      <w:r>
        <w:rPr>
          <w:rFonts w:ascii="幼圆" w:eastAsia="幼圆" w:hint="eastAsia"/>
          <w:sz w:val="24"/>
          <w:szCs w:val="24"/>
        </w:rPr>
        <w:t>（5）当堂测验的</w:t>
      </w:r>
      <w:r w:rsidRPr="00973582">
        <w:rPr>
          <w:rFonts w:ascii="幼圆" w:eastAsia="幼圆" w:hint="eastAsia"/>
          <w:sz w:val="24"/>
          <w:szCs w:val="24"/>
        </w:rPr>
        <w:t>试题应涵盖某一任务的所有内容,每一个论题一般设2个问题,</w:t>
      </w:r>
      <w:r>
        <w:rPr>
          <w:rFonts w:ascii="幼圆" w:eastAsia="幼圆" w:hint="eastAsia"/>
          <w:sz w:val="24"/>
          <w:szCs w:val="24"/>
        </w:rPr>
        <w:t>或使每一论题的问题数量要相同；</w:t>
      </w:r>
      <w:r w:rsidRPr="00973582">
        <w:rPr>
          <w:rFonts w:ascii="幼圆" w:eastAsia="幼圆" w:hint="eastAsia"/>
          <w:sz w:val="24"/>
          <w:szCs w:val="24"/>
        </w:rPr>
        <w:t>可以设置</w:t>
      </w:r>
      <w:r>
        <w:rPr>
          <w:rFonts w:ascii="幼圆" w:eastAsia="幼圆" w:hint="eastAsia"/>
          <w:sz w:val="24"/>
          <w:szCs w:val="24"/>
        </w:rPr>
        <w:t>一些的需要</w:t>
      </w:r>
      <w:r w:rsidRPr="00973582">
        <w:rPr>
          <w:rFonts w:ascii="幼圆" w:eastAsia="幼圆" w:hint="eastAsia"/>
          <w:sz w:val="24"/>
          <w:szCs w:val="24"/>
        </w:rPr>
        <w:t>具有相当的理解力才能完成</w:t>
      </w:r>
      <w:r>
        <w:rPr>
          <w:rFonts w:ascii="幼圆" w:eastAsia="幼圆" w:hint="eastAsia"/>
          <w:sz w:val="24"/>
          <w:szCs w:val="24"/>
        </w:rPr>
        <w:t>的题目</w:t>
      </w:r>
      <w:r w:rsidRPr="00973582">
        <w:rPr>
          <w:rFonts w:ascii="幼圆" w:eastAsia="幼圆" w:hint="eastAsia"/>
          <w:sz w:val="24"/>
          <w:szCs w:val="24"/>
        </w:rPr>
        <w:t>,</w:t>
      </w:r>
      <w:r>
        <w:rPr>
          <w:rFonts w:ascii="幼圆" w:eastAsia="幼圆" w:hint="eastAsia"/>
          <w:sz w:val="24"/>
          <w:szCs w:val="24"/>
        </w:rPr>
        <w:t>以</w:t>
      </w:r>
      <w:r w:rsidRPr="00973582">
        <w:rPr>
          <w:rFonts w:ascii="幼圆" w:eastAsia="幼圆" w:hint="eastAsia"/>
          <w:sz w:val="24"/>
          <w:szCs w:val="24"/>
        </w:rPr>
        <w:t>激发学生的积极性。</w:t>
      </w:r>
    </w:p>
    <w:p w:rsidR="005A63E5" w:rsidRDefault="005A63E5" w:rsidP="005A63E5">
      <w:pPr>
        <w:ind w:firstLineChars="200" w:firstLine="480"/>
        <w:rPr>
          <w:rFonts w:ascii="幼圆" w:eastAsia="幼圆"/>
          <w:sz w:val="24"/>
          <w:szCs w:val="24"/>
        </w:rPr>
      </w:pPr>
      <w:r>
        <w:rPr>
          <w:rFonts w:ascii="幼圆" w:eastAsia="幼圆" w:hint="eastAsia"/>
          <w:sz w:val="24"/>
          <w:szCs w:val="24"/>
        </w:rPr>
        <w:t>（6）</w:t>
      </w:r>
      <w:r w:rsidRPr="00973582">
        <w:rPr>
          <w:rFonts w:ascii="幼圆" w:eastAsia="幼圆" w:hint="eastAsia"/>
          <w:sz w:val="24"/>
          <w:szCs w:val="24"/>
        </w:rPr>
        <w:t>学生答完后,教师可将试卷收上来自己评判,也可让学生与其他小组的成员交换试卷评分。</w:t>
      </w:r>
    </w:p>
    <w:p w:rsidR="005A63E5" w:rsidRDefault="005A63E5" w:rsidP="005A63E5">
      <w:pPr>
        <w:ind w:firstLineChars="200" w:firstLine="480"/>
        <w:rPr>
          <w:rFonts w:ascii="幼圆" w:eastAsia="幼圆"/>
          <w:sz w:val="24"/>
          <w:szCs w:val="24"/>
        </w:rPr>
      </w:pPr>
      <w:r>
        <w:rPr>
          <w:rFonts w:ascii="幼圆" w:eastAsia="幼圆" w:hint="eastAsia"/>
          <w:sz w:val="24"/>
          <w:szCs w:val="24"/>
        </w:rPr>
        <w:t>3.切块拼接法的运用</w:t>
      </w:r>
    </w:p>
    <w:p w:rsidR="005A63E5" w:rsidRDefault="005A63E5" w:rsidP="005A63E5">
      <w:pPr>
        <w:ind w:firstLineChars="200" w:firstLine="480"/>
        <w:rPr>
          <w:rFonts w:ascii="幼圆" w:eastAsia="幼圆"/>
          <w:sz w:val="24"/>
          <w:szCs w:val="24"/>
        </w:rPr>
      </w:pPr>
      <w:r>
        <w:rPr>
          <w:rFonts w:ascii="幼圆" w:eastAsia="幼圆" w:hint="eastAsia"/>
          <w:sz w:val="24"/>
          <w:szCs w:val="24"/>
        </w:rPr>
        <w:t>切块拼接法属于“互助式”的合作学习策略，适用于：</w:t>
      </w:r>
    </w:p>
    <w:p w:rsidR="005A63E5" w:rsidRDefault="005A63E5" w:rsidP="005A63E5">
      <w:pPr>
        <w:ind w:firstLineChars="200" w:firstLine="480"/>
        <w:rPr>
          <w:rFonts w:ascii="幼圆" w:eastAsia="幼圆"/>
          <w:sz w:val="24"/>
          <w:szCs w:val="24"/>
        </w:rPr>
      </w:pPr>
      <w:r>
        <w:rPr>
          <w:rFonts w:ascii="幼圆" w:eastAsia="幼圆" w:hint="eastAsia"/>
          <w:sz w:val="24"/>
          <w:szCs w:val="24"/>
        </w:rPr>
        <w:t>（1）可将材料按并列关系切块的和中等难度的学习内容；</w:t>
      </w:r>
    </w:p>
    <w:p w:rsidR="005A63E5" w:rsidRDefault="005A63E5" w:rsidP="005A63E5">
      <w:pPr>
        <w:ind w:firstLineChars="200" w:firstLine="480"/>
        <w:rPr>
          <w:rFonts w:ascii="幼圆" w:eastAsia="幼圆"/>
          <w:sz w:val="24"/>
          <w:szCs w:val="24"/>
        </w:rPr>
      </w:pPr>
      <w:r>
        <w:rPr>
          <w:rFonts w:ascii="幼圆" w:eastAsia="幼圆" w:hint="eastAsia"/>
          <w:sz w:val="24"/>
          <w:szCs w:val="24"/>
        </w:rPr>
        <w:t>（2）具备一定自学能力的学员；</w:t>
      </w:r>
    </w:p>
    <w:p w:rsidR="005A63E5" w:rsidRDefault="005A63E5" w:rsidP="005A63E5">
      <w:pPr>
        <w:ind w:firstLineChars="200" w:firstLine="480"/>
        <w:rPr>
          <w:rFonts w:ascii="幼圆" w:eastAsia="幼圆"/>
          <w:sz w:val="24"/>
          <w:szCs w:val="24"/>
        </w:rPr>
      </w:pPr>
      <w:r>
        <w:rPr>
          <w:rFonts w:ascii="幼圆" w:eastAsia="幼圆" w:hint="eastAsia"/>
          <w:sz w:val="24"/>
          <w:szCs w:val="24"/>
        </w:rPr>
        <w:t>（3）事实性和概念性知识的记忆、理解；</w:t>
      </w:r>
    </w:p>
    <w:p w:rsidR="005A63E5" w:rsidRPr="005A63E5" w:rsidRDefault="005A63E5" w:rsidP="005A63E5">
      <w:pPr>
        <w:ind w:firstLineChars="200" w:firstLine="480"/>
      </w:pPr>
      <w:r>
        <w:rPr>
          <w:rFonts w:ascii="幼圆" w:eastAsia="幼圆" w:hint="eastAsia"/>
          <w:sz w:val="24"/>
          <w:szCs w:val="24"/>
        </w:rPr>
        <w:t>（4）单元教学和复习课。</w:t>
      </w:r>
    </w:p>
    <w:p w:rsidR="00C92F35" w:rsidRDefault="00C9201D" w:rsidP="00194595">
      <w:pPr>
        <w:pStyle w:val="2"/>
      </w:pPr>
      <w:r>
        <w:rPr>
          <w:rFonts w:hint="eastAsia"/>
        </w:rPr>
        <w:t>四、</w:t>
      </w:r>
      <w:r w:rsidR="00C92F35" w:rsidRPr="00A83E45">
        <w:rPr>
          <w:rFonts w:hint="eastAsia"/>
        </w:rPr>
        <w:t>接力法</w:t>
      </w:r>
    </w:p>
    <w:p w:rsidR="00C92F35" w:rsidRPr="000F683E" w:rsidRDefault="00C92F35" w:rsidP="00C92F35">
      <w:pPr>
        <w:ind w:firstLine="420"/>
        <w:rPr>
          <w:rFonts w:ascii="幼圆" w:eastAsia="幼圆"/>
          <w:b/>
          <w:sz w:val="24"/>
          <w:szCs w:val="24"/>
        </w:rPr>
      </w:pPr>
      <w:r>
        <w:rPr>
          <w:rFonts w:ascii="幼圆" w:eastAsia="幼圆" w:hint="eastAsia"/>
          <w:b/>
          <w:sz w:val="24"/>
          <w:szCs w:val="24"/>
        </w:rPr>
        <w:t>1.接力</w:t>
      </w:r>
      <w:r w:rsidRPr="000F683E">
        <w:rPr>
          <w:rFonts w:ascii="幼圆" w:eastAsia="幼圆" w:hint="eastAsia"/>
          <w:b/>
          <w:sz w:val="24"/>
          <w:szCs w:val="24"/>
        </w:rPr>
        <w:t>法</w:t>
      </w:r>
      <w:r>
        <w:rPr>
          <w:rFonts w:ascii="幼圆" w:eastAsia="幼圆" w:hint="eastAsia"/>
          <w:b/>
          <w:sz w:val="24"/>
          <w:szCs w:val="24"/>
        </w:rPr>
        <w:t>的操作步骤</w:t>
      </w:r>
    </w:p>
    <w:p w:rsidR="00C92F35" w:rsidRDefault="00C92F35" w:rsidP="00C92F35">
      <w:pPr>
        <w:ind w:firstLine="420"/>
        <w:rPr>
          <w:rFonts w:ascii="幼圆" w:eastAsia="幼圆"/>
          <w:sz w:val="24"/>
          <w:szCs w:val="24"/>
        </w:rPr>
      </w:pPr>
      <w:r>
        <w:rPr>
          <w:rFonts w:ascii="幼圆" w:eastAsia="幼圆" w:hint="eastAsia"/>
          <w:sz w:val="24"/>
          <w:szCs w:val="24"/>
        </w:rPr>
        <w:t>（1）组成4-6人小组，确定A\B\C\D\</w:t>
      </w:r>
      <w:r>
        <w:rPr>
          <w:rFonts w:ascii="幼圆" w:eastAsia="幼圆"/>
          <w:sz w:val="24"/>
          <w:szCs w:val="24"/>
        </w:rPr>
        <w:t>E\F</w:t>
      </w:r>
      <w:r>
        <w:rPr>
          <w:rFonts w:ascii="幼圆" w:eastAsia="幼圆" w:hint="eastAsia"/>
          <w:sz w:val="24"/>
          <w:szCs w:val="24"/>
        </w:rPr>
        <w:t>四个角色；</w:t>
      </w:r>
    </w:p>
    <w:p w:rsidR="00C92F35" w:rsidRDefault="00C92F35" w:rsidP="00C92F35">
      <w:pPr>
        <w:ind w:firstLine="420"/>
        <w:rPr>
          <w:rFonts w:ascii="幼圆" w:eastAsia="幼圆"/>
          <w:sz w:val="24"/>
          <w:szCs w:val="24"/>
        </w:rPr>
      </w:pPr>
      <w:r>
        <w:rPr>
          <w:rFonts w:ascii="幼圆" w:eastAsia="幼圆" w:hint="eastAsia"/>
          <w:sz w:val="24"/>
          <w:szCs w:val="24"/>
        </w:rPr>
        <w:t>（2）每个成员都将独立思考后形成的答案写在纸上；</w:t>
      </w:r>
    </w:p>
    <w:p w:rsidR="00C92F35" w:rsidRDefault="00C92F35" w:rsidP="00C92F35">
      <w:pPr>
        <w:ind w:firstLine="420"/>
        <w:rPr>
          <w:rFonts w:ascii="幼圆" w:eastAsia="幼圆"/>
          <w:sz w:val="24"/>
          <w:szCs w:val="24"/>
        </w:rPr>
      </w:pPr>
      <w:r>
        <w:rPr>
          <w:rFonts w:ascii="幼圆" w:eastAsia="幼圆" w:hint="eastAsia"/>
          <w:sz w:val="24"/>
          <w:szCs w:val="24"/>
        </w:rPr>
        <w:t>（3）由A开始，每人只回答一部分内容，其他成员依次做补充，直至构成完</w:t>
      </w:r>
      <w:r>
        <w:rPr>
          <w:rFonts w:ascii="幼圆" w:eastAsia="幼圆" w:hint="eastAsia"/>
          <w:sz w:val="24"/>
          <w:szCs w:val="24"/>
        </w:rPr>
        <w:lastRenderedPageBreak/>
        <w:t>整内容。</w:t>
      </w:r>
    </w:p>
    <w:p w:rsidR="00C92F35" w:rsidRDefault="00C92F35" w:rsidP="00C92F35">
      <w:pPr>
        <w:ind w:firstLine="420"/>
        <w:rPr>
          <w:rFonts w:ascii="幼圆" w:eastAsia="幼圆"/>
          <w:sz w:val="24"/>
          <w:szCs w:val="24"/>
        </w:rPr>
      </w:pPr>
      <w:r>
        <w:rPr>
          <w:rFonts w:ascii="幼圆" w:eastAsia="幼圆" w:hint="eastAsia"/>
          <w:sz w:val="24"/>
          <w:szCs w:val="24"/>
        </w:rPr>
        <w:t>（4）最后汇总所有信息，由汇报员或任一成员向全班汇报。</w:t>
      </w:r>
    </w:p>
    <w:p w:rsidR="00C92F35" w:rsidRPr="00F9374C" w:rsidRDefault="00C92F35" w:rsidP="00C92F35">
      <w:pPr>
        <w:ind w:firstLine="420"/>
        <w:rPr>
          <w:rFonts w:ascii="幼圆" w:eastAsia="幼圆"/>
          <w:b/>
          <w:sz w:val="24"/>
          <w:szCs w:val="24"/>
        </w:rPr>
      </w:pPr>
      <w:r>
        <w:rPr>
          <w:rFonts w:ascii="幼圆" w:eastAsia="幼圆" w:hint="eastAsia"/>
          <w:b/>
          <w:sz w:val="24"/>
          <w:szCs w:val="24"/>
        </w:rPr>
        <w:t>2.接力法</w:t>
      </w:r>
      <w:r w:rsidRPr="00F9374C">
        <w:rPr>
          <w:rFonts w:ascii="幼圆" w:eastAsia="幼圆" w:hint="eastAsia"/>
          <w:b/>
          <w:sz w:val="24"/>
          <w:szCs w:val="24"/>
        </w:rPr>
        <w:t>的操作要领</w:t>
      </w:r>
    </w:p>
    <w:p w:rsidR="00C92F35" w:rsidRDefault="00C92F35" w:rsidP="00C92F35">
      <w:pPr>
        <w:ind w:firstLine="420"/>
        <w:rPr>
          <w:rFonts w:ascii="幼圆" w:eastAsia="幼圆"/>
          <w:sz w:val="24"/>
          <w:szCs w:val="24"/>
        </w:rPr>
      </w:pPr>
      <w:r>
        <w:rPr>
          <w:rFonts w:ascii="幼圆" w:eastAsia="幼圆" w:hint="eastAsia"/>
          <w:sz w:val="24"/>
          <w:szCs w:val="24"/>
        </w:rPr>
        <w:t>（1）每人只能说部分内容，以保证其他成员能做补充；</w:t>
      </w:r>
    </w:p>
    <w:p w:rsidR="00C92F35" w:rsidRDefault="00C92F35" w:rsidP="00C92F35">
      <w:pPr>
        <w:ind w:firstLine="420"/>
        <w:rPr>
          <w:rFonts w:ascii="幼圆" w:eastAsia="幼圆"/>
          <w:sz w:val="24"/>
          <w:szCs w:val="24"/>
        </w:rPr>
      </w:pPr>
      <w:r>
        <w:rPr>
          <w:rFonts w:ascii="幼圆" w:eastAsia="幼圆" w:hint="eastAsia"/>
          <w:sz w:val="24"/>
          <w:szCs w:val="24"/>
        </w:rPr>
        <w:t>（2）做补充时不能重复其他成员已经说过的内容；</w:t>
      </w:r>
    </w:p>
    <w:p w:rsidR="00C92F35" w:rsidRDefault="00C92F35" w:rsidP="00C92F35">
      <w:pPr>
        <w:ind w:firstLine="420"/>
        <w:rPr>
          <w:rFonts w:ascii="幼圆" w:eastAsia="幼圆"/>
          <w:sz w:val="24"/>
          <w:szCs w:val="24"/>
        </w:rPr>
      </w:pPr>
      <w:r>
        <w:rPr>
          <w:rFonts w:ascii="幼圆" w:eastAsia="幼圆" w:hint="eastAsia"/>
          <w:sz w:val="24"/>
          <w:szCs w:val="24"/>
        </w:rPr>
        <w:t>（3）保证每个成员都说完，当不再有补充时，才能进行汇总。</w:t>
      </w:r>
    </w:p>
    <w:p w:rsidR="00C92F35" w:rsidRPr="00F9374C" w:rsidRDefault="00C92F35" w:rsidP="00C92F35">
      <w:pPr>
        <w:ind w:firstLine="420"/>
        <w:rPr>
          <w:rFonts w:ascii="幼圆" w:eastAsia="幼圆"/>
          <w:b/>
          <w:sz w:val="24"/>
          <w:szCs w:val="24"/>
        </w:rPr>
      </w:pPr>
      <w:r>
        <w:rPr>
          <w:rFonts w:ascii="幼圆" w:eastAsia="幼圆" w:hint="eastAsia"/>
          <w:b/>
          <w:sz w:val="24"/>
          <w:szCs w:val="24"/>
        </w:rPr>
        <w:t>3.接力</w:t>
      </w:r>
      <w:r w:rsidRPr="00F9374C">
        <w:rPr>
          <w:rFonts w:ascii="幼圆" w:eastAsia="幼圆" w:hint="eastAsia"/>
          <w:b/>
          <w:sz w:val="24"/>
          <w:szCs w:val="24"/>
        </w:rPr>
        <w:t>法的</w:t>
      </w:r>
      <w:r>
        <w:rPr>
          <w:rFonts w:ascii="幼圆" w:eastAsia="幼圆" w:hint="eastAsia"/>
          <w:b/>
          <w:sz w:val="24"/>
          <w:szCs w:val="24"/>
        </w:rPr>
        <w:t>运用</w:t>
      </w:r>
    </w:p>
    <w:p w:rsidR="00C92F35" w:rsidRDefault="00C92F35" w:rsidP="00C92F35">
      <w:pPr>
        <w:ind w:firstLine="420"/>
        <w:rPr>
          <w:rFonts w:ascii="幼圆" w:eastAsia="幼圆"/>
          <w:sz w:val="24"/>
          <w:szCs w:val="24"/>
        </w:rPr>
      </w:pPr>
      <w:r>
        <w:rPr>
          <w:rFonts w:ascii="幼圆" w:eastAsia="幼圆" w:hint="eastAsia"/>
          <w:sz w:val="24"/>
          <w:szCs w:val="24"/>
        </w:rPr>
        <w:t>接力法是一种协同式的合作学习策略，主要适用于：</w:t>
      </w:r>
    </w:p>
    <w:p w:rsidR="00C92F35" w:rsidRPr="009A2186" w:rsidRDefault="00C92F35" w:rsidP="00C92F35">
      <w:pPr>
        <w:ind w:firstLine="420"/>
        <w:rPr>
          <w:rFonts w:ascii="幼圆" w:eastAsia="幼圆"/>
          <w:sz w:val="24"/>
          <w:szCs w:val="24"/>
        </w:rPr>
      </w:pPr>
      <w:r>
        <w:rPr>
          <w:rFonts w:ascii="幼圆" w:eastAsia="幼圆" w:hint="eastAsia"/>
          <w:sz w:val="24"/>
          <w:szCs w:val="24"/>
        </w:rPr>
        <w:t>（</w:t>
      </w:r>
      <w:r w:rsidRPr="009A2186">
        <w:rPr>
          <w:rFonts w:ascii="幼圆" w:eastAsia="幼圆" w:hint="eastAsia"/>
          <w:sz w:val="24"/>
          <w:szCs w:val="24"/>
        </w:rPr>
        <w:t>1</w:t>
      </w:r>
      <w:r>
        <w:rPr>
          <w:rFonts w:ascii="幼圆" w:eastAsia="幼圆" w:hint="eastAsia"/>
          <w:sz w:val="24"/>
          <w:szCs w:val="24"/>
        </w:rPr>
        <w:t>）探究性的和创新性的学习活动；</w:t>
      </w:r>
    </w:p>
    <w:p w:rsidR="00C92F35" w:rsidRDefault="00C92F35" w:rsidP="00C92F35">
      <w:pPr>
        <w:ind w:firstLine="420"/>
        <w:rPr>
          <w:rFonts w:ascii="幼圆" w:eastAsia="幼圆"/>
          <w:sz w:val="24"/>
          <w:szCs w:val="24"/>
        </w:rPr>
      </w:pPr>
      <w:r>
        <w:rPr>
          <w:rFonts w:ascii="幼圆" w:eastAsia="幼圆" w:hint="eastAsia"/>
          <w:sz w:val="24"/>
          <w:szCs w:val="24"/>
        </w:rPr>
        <w:t>（2）需要举出实例（例举）的学习活动；</w:t>
      </w:r>
    </w:p>
    <w:p w:rsidR="00C92F35" w:rsidRPr="009A2186" w:rsidRDefault="00C92F35" w:rsidP="00C92F35">
      <w:pPr>
        <w:ind w:firstLine="420"/>
        <w:rPr>
          <w:rFonts w:ascii="幼圆" w:eastAsia="幼圆"/>
          <w:sz w:val="24"/>
          <w:szCs w:val="24"/>
        </w:rPr>
      </w:pPr>
      <w:r>
        <w:rPr>
          <w:rFonts w:ascii="幼圆" w:eastAsia="幼圆" w:hint="eastAsia"/>
          <w:sz w:val="24"/>
          <w:szCs w:val="24"/>
        </w:rPr>
        <w:t>（3）需要对所学知识进行回顾的学习活动</w:t>
      </w:r>
      <w:r w:rsidRPr="009A2186">
        <w:rPr>
          <w:rFonts w:ascii="幼圆" w:eastAsia="幼圆" w:hint="eastAsia"/>
          <w:sz w:val="24"/>
          <w:szCs w:val="24"/>
        </w:rPr>
        <w:t>。</w:t>
      </w:r>
    </w:p>
    <w:p w:rsidR="00C92F35" w:rsidRDefault="00C9201D" w:rsidP="00194595">
      <w:pPr>
        <w:pStyle w:val="2"/>
      </w:pPr>
      <w:r>
        <w:rPr>
          <w:rFonts w:hint="eastAsia"/>
        </w:rPr>
        <w:t>五、</w:t>
      </w:r>
      <w:r w:rsidR="00C92F35">
        <w:rPr>
          <w:rFonts w:hint="eastAsia"/>
        </w:rPr>
        <w:t>坐庄法</w:t>
      </w:r>
    </w:p>
    <w:p w:rsidR="00C92F35" w:rsidRPr="000F683E" w:rsidRDefault="00C92F35" w:rsidP="00C92F35">
      <w:pPr>
        <w:ind w:firstLine="420"/>
        <w:rPr>
          <w:rFonts w:ascii="幼圆" w:eastAsia="幼圆"/>
          <w:b/>
          <w:sz w:val="24"/>
          <w:szCs w:val="24"/>
        </w:rPr>
      </w:pPr>
      <w:r>
        <w:rPr>
          <w:rFonts w:ascii="幼圆" w:eastAsia="幼圆" w:hint="eastAsia"/>
          <w:b/>
          <w:sz w:val="24"/>
          <w:szCs w:val="24"/>
        </w:rPr>
        <w:t>1.坐庄法的操作步骤</w:t>
      </w:r>
    </w:p>
    <w:p w:rsidR="00C92F35" w:rsidRDefault="00C92F35" w:rsidP="00C92F35">
      <w:pPr>
        <w:ind w:firstLine="420"/>
        <w:rPr>
          <w:rFonts w:ascii="幼圆" w:eastAsia="幼圆"/>
          <w:sz w:val="24"/>
          <w:szCs w:val="24"/>
        </w:rPr>
      </w:pPr>
      <w:r>
        <w:rPr>
          <w:rFonts w:ascii="幼圆" w:eastAsia="幼圆" w:hint="eastAsia"/>
          <w:sz w:val="24"/>
          <w:szCs w:val="24"/>
        </w:rPr>
        <w:t>（1）组成4-6人小组，确定A\B\C\D\</w:t>
      </w:r>
      <w:r>
        <w:rPr>
          <w:rFonts w:ascii="幼圆" w:eastAsia="幼圆"/>
          <w:sz w:val="24"/>
          <w:szCs w:val="24"/>
        </w:rPr>
        <w:t>E\F</w:t>
      </w:r>
      <w:r>
        <w:rPr>
          <w:rFonts w:ascii="幼圆" w:eastAsia="幼圆" w:hint="eastAsia"/>
          <w:sz w:val="24"/>
          <w:szCs w:val="24"/>
        </w:rPr>
        <w:t>四个角色；</w:t>
      </w:r>
    </w:p>
    <w:p w:rsidR="00C92F35" w:rsidRDefault="00C92F35" w:rsidP="00C92F35">
      <w:pPr>
        <w:ind w:firstLine="420"/>
        <w:rPr>
          <w:rFonts w:ascii="幼圆" w:eastAsia="幼圆"/>
          <w:sz w:val="24"/>
          <w:szCs w:val="24"/>
        </w:rPr>
      </w:pPr>
      <w:r>
        <w:rPr>
          <w:rFonts w:ascii="幼圆" w:eastAsia="幼圆" w:hint="eastAsia"/>
          <w:sz w:val="24"/>
          <w:szCs w:val="24"/>
        </w:rPr>
        <w:t>（2）每个成员都将独立思考后形成的答案写在纸上；</w:t>
      </w:r>
    </w:p>
    <w:p w:rsidR="00C92F35" w:rsidRDefault="00C92F35" w:rsidP="00C92F35">
      <w:pPr>
        <w:ind w:firstLine="420"/>
        <w:rPr>
          <w:rFonts w:ascii="幼圆" w:eastAsia="幼圆"/>
          <w:sz w:val="24"/>
          <w:szCs w:val="24"/>
        </w:rPr>
      </w:pPr>
      <w:r>
        <w:rPr>
          <w:rFonts w:ascii="幼圆" w:eastAsia="幼圆" w:hint="eastAsia"/>
          <w:sz w:val="24"/>
          <w:szCs w:val="24"/>
        </w:rPr>
        <w:t>（3）由A负责主持（坐庄），A邀请到某一成员时，该成员进行回答；</w:t>
      </w:r>
    </w:p>
    <w:p w:rsidR="00C92F35" w:rsidRDefault="00C92F35" w:rsidP="00C92F35">
      <w:pPr>
        <w:ind w:firstLine="420"/>
        <w:rPr>
          <w:rFonts w:ascii="幼圆" w:eastAsia="幼圆"/>
          <w:sz w:val="24"/>
          <w:szCs w:val="24"/>
        </w:rPr>
      </w:pPr>
      <w:r>
        <w:rPr>
          <w:rFonts w:ascii="幼圆" w:eastAsia="幼圆" w:hint="eastAsia"/>
          <w:sz w:val="24"/>
          <w:szCs w:val="24"/>
        </w:rPr>
        <w:t>（4）A在听取了所有成员的意见后，进行汇总，并对每一成员发言时的优点进行赞美。</w:t>
      </w:r>
    </w:p>
    <w:p w:rsidR="00C92F35" w:rsidRPr="00F9374C" w:rsidRDefault="00C92F35" w:rsidP="00C92F35">
      <w:pPr>
        <w:ind w:firstLine="420"/>
        <w:rPr>
          <w:rFonts w:ascii="幼圆" w:eastAsia="幼圆"/>
          <w:b/>
          <w:sz w:val="24"/>
          <w:szCs w:val="24"/>
        </w:rPr>
      </w:pPr>
      <w:r>
        <w:rPr>
          <w:rFonts w:ascii="幼圆" w:eastAsia="幼圆" w:hint="eastAsia"/>
          <w:b/>
          <w:sz w:val="24"/>
          <w:szCs w:val="24"/>
        </w:rPr>
        <w:t>2.坐庄法</w:t>
      </w:r>
      <w:r w:rsidRPr="00F9374C">
        <w:rPr>
          <w:rFonts w:ascii="幼圆" w:eastAsia="幼圆" w:hint="eastAsia"/>
          <w:b/>
          <w:sz w:val="24"/>
          <w:szCs w:val="24"/>
        </w:rPr>
        <w:t>的操作要领</w:t>
      </w:r>
    </w:p>
    <w:p w:rsidR="00C92F35" w:rsidRDefault="00C92F35" w:rsidP="00C92F35">
      <w:pPr>
        <w:ind w:firstLine="420"/>
        <w:rPr>
          <w:rFonts w:ascii="幼圆" w:eastAsia="幼圆"/>
          <w:sz w:val="24"/>
          <w:szCs w:val="24"/>
        </w:rPr>
      </w:pPr>
      <w:r>
        <w:rPr>
          <w:rFonts w:ascii="幼圆" w:eastAsia="幼圆" w:hint="eastAsia"/>
          <w:sz w:val="24"/>
          <w:szCs w:val="24"/>
        </w:rPr>
        <w:t>（1）主持人可以随机确定；主持人尽量先邀请学习能力不足的成员优先发言；</w:t>
      </w:r>
    </w:p>
    <w:p w:rsidR="00C92F35" w:rsidRDefault="00C92F35" w:rsidP="00C92F35">
      <w:pPr>
        <w:ind w:firstLine="420"/>
        <w:rPr>
          <w:rFonts w:ascii="幼圆" w:eastAsia="幼圆"/>
          <w:sz w:val="24"/>
          <w:szCs w:val="24"/>
        </w:rPr>
      </w:pPr>
      <w:r>
        <w:rPr>
          <w:rFonts w:ascii="幼圆" w:eastAsia="幼圆" w:hint="eastAsia"/>
          <w:sz w:val="24"/>
          <w:szCs w:val="24"/>
        </w:rPr>
        <w:t>（2）被邀请到的成员应尽可能穷尽答案，其他成员可以做补充，也可以发表不同意见。</w:t>
      </w:r>
    </w:p>
    <w:p w:rsidR="00C92F35" w:rsidRDefault="00C92F35" w:rsidP="00C92F35">
      <w:pPr>
        <w:ind w:firstLine="420"/>
        <w:rPr>
          <w:rFonts w:ascii="幼圆" w:eastAsia="幼圆"/>
          <w:sz w:val="24"/>
          <w:szCs w:val="24"/>
        </w:rPr>
      </w:pPr>
      <w:r>
        <w:rPr>
          <w:rFonts w:ascii="幼圆" w:eastAsia="幼圆" w:hint="eastAsia"/>
          <w:sz w:val="24"/>
          <w:szCs w:val="24"/>
        </w:rPr>
        <w:t>（3）第一名发言的成员必须有主持人邀请，之后可以举手争取被邀请；未经主持人邀请，不得发言。</w:t>
      </w:r>
    </w:p>
    <w:p w:rsidR="00C92F35" w:rsidRPr="00F9374C" w:rsidRDefault="00C92F35" w:rsidP="00C92F35">
      <w:pPr>
        <w:ind w:firstLine="420"/>
        <w:rPr>
          <w:rFonts w:ascii="幼圆" w:eastAsia="幼圆"/>
          <w:b/>
          <w:sz w:val="24"/>
          <w:szCs w:val="24"/>
        </w:rPr>
      </w:pPr>
      <w:r>
        <w:rPr>
          <w:rFonts w:ascii="幼圆" w:eastAsia="幼圆" w:hint="eastAsia"/>
          <w:b/>
          <w:sz w:val="24"/>
          <w:szCs w:val="24"/>
        </w:rPr>
        <w:t>3.坐庄法</w:t>
      </w:r>
      <w:r w:rsidRPr="00F9374C">
        <w:rPr>
          <w:rFonts w:ascii="幼圆" w:eastAsia="幼圆" w:hint="eastAsia"/>
          <w:b/>
          <w:sz w:val="24"/>
          <w:szCs w:val="24"/>
        </w:rPr>
        <w:t>的</w:t>
      </w:r>
      <w:r>
        <w:rPr>
          <w:rFonts w:ascii="幼圆" w:eastAsia="幼圆" w:hint="eastAsia"/>
          <w:b/>
          <w:sz w:val="24"/>
          <w:szCs w:val="24"/>
        </w:rPr>
        <w:t>运用（同“接力法”）</w:t>
      </w:r>
    </w:p>
    <w:p w:rsidR="00C92F35" w:rsidRDefault="00C9201D" w:rsidP="00194595">
      <w:pPr>
        <w:pStyle w:val="2"/>
      </w:pPr>
      <w:r>
        <w:rPr>
          <w:rFonts w:hint="eastAsia"/>
        </w:rPr>
        <w:t>六、</w:t>
      </w:r>
      <w:r w:rsidR="00C92F35">
        <w:rPr>
          <w:rFonts w:hint="eastAsia"/>
        </w:rPr>
        <w:t>四角站立</w:t>
      </w:r>
      <w:r w:rsidR="00C92F35" w:rsidRPr="00A83E45">
        <w:rPr>
          <w:rFonts w:hint="eastAsia"/>
        </w:rPr>
        <w:t>法</w:t>
      </w:r>
    </w:p>
    <w:p w:rsidR="00C92F35" w:rsidRPr="000F683E" w:rsidRDefault="00C92F35" w:rsidP="00C92F35">
      <w:pPr>
        <w:ind w:firstLine="420"/>
        <w:rPr>
          <w:rFonts w:ascii="幼圆" w:eastAsia="幼圆"/>
          <w:b/>
          <w:sz w:val="24"/>
          <w:szCs w:val="24"/>
        </w:rPr>
      </w:pPr>
      <w:r>
        <w:rPr>
          <w:rFonts w:ascii="幼圆" w:eastAsia="幼圆" w:hint="eastAsia"/>
          <w:b/>
          <w:sz w:val="24"/>
          <w:szCs w:val="24"/>
        </w:rPr>
        <w:t>1.</w:t>
      </w:r>
      <w:r w:rsidRPr="00B24D0E">
        <w:rPr>
          <w:rFonts w:ascii="幼圆" w:eastAsia="幼圆" w:hint="eastAsia"/>
          <w:b/>
          <w:sz w:val="24"/>
          <w:szCs w:val="24"/>
        </w:rPr>
        <w:t xml:space="preserve"> </w:t>
      </w:r>
      <w:r>
        <w:rPr>
          <w:rFonts w:ascii="幼圆" w:eastAsia="幼圆" w:hint="eastAsia"/>
          <w:b/>
          <w:sz w:val="24"/>
          <w:szCs w:val="24"/>
        </w:rPr>
        <w:t>四角站立</w:t>
      </w:r>
      <w:r w:rsidRPr="00A83E45">
        <w:rPr>
          <w:rFonts w:ascii="幼圆" w:eastAsia="幼圆" w:hint="eastAsia"/>
          <w:b/>
          <w:sz w:val="24"/>
          <w:szCs w:val="24"/>
        </w:rPr>
        <w:t>法</w:t>
      </w:r>
      <w:r>
        <w:rPr>
          <w:rFonts w:ascii="幼圆" w:eastAsia="幼圆" w:hint="eastAsia"/>
          <w:b/>
          <w:sz w:val="24"/>
          <w:szCs w:val="24"/>
        </w:rPr>
        <w:t>的操作步骤</w:t>
      </w:r>
    </w:p>
    <w:p w:rsidR="00C92F35" w:rsidRDefault="00C92F35" w:rsidP="00C92F35">
      <w:pPr>
        <w:ind w:firstLine="420"/>
        <w:rPr>
          <w:rFonts w:ascii="幼圆" w:eastAsia="幼圆"/>
          <w:sz w:val="24"/>
          <w:szCs w:val="24"/>
        </w:rPr>
      </w:pPr>
      <w:r>
        <w:rPr>
          <w:rFonts w:ascii="幼圆" w:eastAsia="幼圆" w:hint="eastAsia"/>
          <w:sz w:val="24"/>
          <w:szCs w:val="24"/>
        </w:rPr>
        <w:t>（1）对某一开放性问题，先思考自己的立场：“非常同意”、“同意”、“反对”、“非常反对”；</w:t>
      </w:r>
    </w:p>
    <w:p w:rsidR="00C92F35" w:rsidRDefault="00C92F35" w:rsidP="00C92F35">
      <w:pPr>
        <w:ind w:firstLine="420"/>
        <w:rPr>
          <w:rFonts w:ascii="幼圆" w:eastAsia="幼圆"/>
          <w:sz w:val="24"/>
          <w:szCs w:val="24"/>
        </w:rPr>
      </w:pPr>
      <w:r>
        <w:rPr>
          <w:rFonts w:ascii="幼圆" w:eastAsia="幼圆" w:hint="eastAsia"/>
          <w:sz w:val="24"/>
          <w:szCs w:val="24"/>
        </w:rPr>
        <w:t>（2）相同立场的学员站在一起，构成四个谈话角；</w:t>
      </w:r>
    </w:p>
    <w:p w:rsidR="00C92F35" w:rsidRDefault="00C92F35" w:rsidP="00C92F35">
      <w:pPr>
        <w:ind w:firstLine="420"/>
        <w:rPr>
          <w:rFonts w:ascii="幼圆" w:eastAsia="幼圆"/>
          <w:sz w:val="24"/>
          <w:szCs w:val="24"/>
        </w:rPr>
      </w:pPr>
      <w:r>
        <w:rPr>
          <w:rFonts w:ascii="幼圆" w:eastAsia="幼圆" w:hint="eastAsia"/>
          <w:sz w:val="24"/>
          <w:szCs w:val="24"/>
        </w:rPr>
        <w:t>（3）每个谈话角选出一名代表作主持，在成员中收集支持本立场的论据；</w:t>
      </w:r>
    </w:p>
    <w:p w:rsidR="00C92F35" w:rsidRDefault="00C92F35" w:rsidP="00C92F35">
      <w:pPr>
        <w:ind w:firstLine="420"/>
        <w:rPr>
          <w:rFonts w:ascii="幼圆" w:eastAsia="幼圆"/>
          <w:sz w:val="24"/>
          <w:szCs w:val="24"/>
        </w:rPr>
      </w:pPr>
      <w:r>
        <w:rPr>
          <w:rFonts w:ascii="幼圆" w:eastAsia="幼圆" w:hint="eastAsia"/>
          <w:sz w:val="24"/>
          <w:szCs w:val="24"/>
        </w:rPr>
        <w:t>（4）主持人代表向全班陈述立场；</w:t>
      </w:r>
    </w:p>
    <w:p w:rsidR="00C92F35" w:rsidRDefault="00C92F35" w:rsidP="00C92F35">
      <w:pPr>
        <w:ind w:firstLine="420"/>
        <w:rPr>
          <w:rFonts w:ascii="幼圆" w:eastAsia="幼圆"/>
          <w:sz w:val="24"/>
          <w:szCs w:val="24"/>
        </w:rPr>
      </w:pPr>
      <w:r>
        <w:rPr>
          <w:rFonts w:ascii="幼圆" w:eastAsia="幼圆" w:hint="eastAsia"/>
          <w:sz w:val="24"/>
          <w:szCs w:val="24"/>
        </w:rPr>
        <w:t>（5）四位学员陈述完立场后，成员可变化立场，并站到新的立场的角落上；</w:t>
      </w:r>
    </w:p>
    <w:p w:rsidR="00C92F35" w:rsidRPr="00250147" w:rsidRDefault="00C92F35" w:rsidP="00C92F35">
      <w:pPr>
        <w:ind w:firstLine="420"/>
        <w:rPr>
          <w:rFonts w:ascii="幼圆" w:eastAsia="幼圆"/>
          <w:sz w:val="24"/>
          <w:szCs w:val="24"/>
        </w:rPr>
      </w:pPr>
      <w:r>
        <w:rPr>
          <w:rFonts w:ascii="幼圆" w:eastAsia="幼圆" w:hint="eastAsia"/>
          <w:sz w:val="24"/>
          <w:szCs w:val="24"/>
        </w:rPr>
        <w:t>（6）改变立场的学员向全班解释改变立场的原因。</w:t>
      </w:r>
    </w:p>
    <w:p w:rsidR="00C92F35" w:rsidRDefault="00C92F35" w:rsidP="00C92F35">
      <w:pPr>
        <w:ind w:firstLine="420"/>
        <w:rPr>
          <w:rFonts w:ascii="幼圆" w:eastAsia="幼圆"/>
          <w:b/>
          <w:sz w:val="24"/>
          <w:szCs w:val="24"/>
        </w:rPr>
      </w:pPr>
      <w:r>
        <w:rPr>
          <w:rFonts w:ascii="幼圆" w:eastAsia="幼圆" w:hint="eastAsia"/>
          <w:b/>
          <w:sz w:val="24"/>
          <w:szCs w:val="24"/>
        </w:rPr>
        <w:t>2.</w:t>
      </w:r>
      <w:r w:rsidRPr="00B24D0E">
        <w:rPr>
          <w:rFonts w:ascii="幼圆" w:eastAsia="幼圆" w:hint="eastAsia"/>
          <w:b/>
          <w:sz w:val="24"/>
          <w:szCs w:val="24"/>
        </w:rPr>
        <w:t xml:space="preserve"> </w:t>
      </w:r>
      <w:r>
        <w:rPr>
          <w:rFonts w:ascii="幼圆" w:eastAsia="幼圆" w:hint="eastAsia"/>
          <w:b/>
          <w:sz w:val="24"/>
          <w:szCs w:val="24"/>
        </w:rPr>
        <w:t>四角站立</w:t>
      </w:r>
      <w:r w:rsidRPr="00A83E45">
        <w:rPr>
          <w:rFonts w:ascii="幼圆" w:eastAsia="幼圆" w:hint="eastAsia"/>
          <w:b/>
          <w:sz w:val="24"/>
          <w:szCs w:val="24"/>
        </w:rPr>
        <w:t>法</w:t>
      </w:r>
      <w:r w:rsidRPr="00F9374C">
        <w:rPr>
          <w:rFonts w:ascii="幼圆" w:eastAsia="幼圆" w:hint="eastAsia"/>
          <w:b/>
          <w:sz w:val="24"/>
          <w:szCs w:val="24"/>
        </w:rPr>
        <w:t>的操作要领</w:t>
      </w:r>
    </w:p>
    <w:p w:rsidR="00C92F35" w:rsidRDefault="00C92F35" w:rsidP="00C92F35">
      <w:pPr>
        <w:ind w:firstLineChars="200" w:firstLine="480"/>
        <w:rPr>
          <w:rFonts w:ascii="幼圆" w:eastAsia="幼圆"/>
          <w:sz w:val="24"/>
          <w:szCs w:val="24"/>
        </w:rPr>
      </w:pPr>
      <w:r>
        <w:rPr>
          <w:rFonts w:ascii="幼圆" w:eastAsia="幼圆" w:hint="eastAsia"/>
          <w:sz w:val="24"/>
          <w:szCs w:val="24"/>
        </w:rPr>
        <w:t>（1）提示学员尊重和倾听其他立场的学员的发言；</w:t>
      </w:r>
      <w:r>
        <w:rPr>
          <w:rFonts w:ascii="幼圆" w:eastAsia="幼圆"/>
          <w:sz w:val="24"/>
          <w:szCs w:val="24"/>
        </w:rPr>
        <w:t xml:space="preserve"> </w:t>
      </w:r>
    </w:p>
    <w:p w:rsidR="00C92F35" w:rsidRDefault="00C92F35" w:rsidP="00C92F35">
      <w:pPr>
        <w:ind w:firstLineChars="200" w:firstLine="480"/>
        <w:rPr>
          <w:rFonts w:ascii="幼圆" w:eastAsia="幼圆"/>
          <w:sz w:val="24"/>
          <w:szCs w:val="24"/>
        </w:rPr>
      </w:pPr>
      <w:r>
        <w:rPr>
          <w:rFonts w:ascii="幼圆" w:eastAsia="幼圆" w:hint="eastAsia"/>
          <w:sz w:val="24"/>
          <w:szCs w:val="24"/>
        </w:rPr>
        <w:t>（2）主持人收集论据时，应对有所贡献的成员进行赞美；</w:t>
      </w:r>
    </w:p>
    <w:p w:rsidR="00C92F35" w:rsidRDefault="00C92F35" w:rsidP="00C92F35">
      <w:pPr>
        <w:ind w:firstLineChars="200" w:firstLine="480"/>
        <w:rPr>
          <w:rFonts w:ascii="幼圆" w:eastAsia="幼圆"/>
          <w:sz w:val="24"/>
          <w:szCs w:val="24"/>
        </w:rPr>
      </w:pPr>
      <w:r>
        <w:rPr>
          <w:rFonts w:ascii="幼圆" w:eastAsia="幼圆" w:hint="eastAsia"/>
          <w:sz w:val="24"/>
          <w:szCs w:val="24"/>
        </w:rPr>
        <w:t>（3）当噪音过大时，教师应予以干预；</w:t>
      </w:r>
    </w:p>
    <w:p w:rsidR="00C92F35" w:rsidRDefault="00C92F35" w:rsidP="00C92F35">
      <w:pPr>
        <w:ind w:firstLineChars="200" w:firstLine="480"/>
        <w:rPr>
          <w:rFonts w:ascii="幼圆" w:eastAsia="幼圆"/>
          <w:sz w:val="24"/>
          <w:szCs w:val="24"/>
        </w:rPr>
      </w:pPr>
      <w:r>
        <w:rPr>
          <w:rFonts w:ascii="幼圆" w:eastAsia="幼圆" w:hint="eastAsia"/>
          <w:sz w:val="24"/>
          <w:szCs w:val="24"/>
        </w:rPr>
        <w:lastRenderedPageBreak/>
        <w:t>（4）鼓励学员克服情面观，坦露自己真实的想法。</w:t>
      </w:r>
    </w:p>
    <w:p w:rsidR="00C92F35" w:rsidRPr="00F9374C" w:rsidRDefault="00C92F35" w:rsidP="00C92F35">
      <w:pPr>
        <w:ind w:firstLine="420"/>
        <w:rPr>
          <w:rFonts w:ascii="幼圆" w:eastAsia="幼圆"/>
          <w:b/>
          <w:sz w:val="24"/>
          <w:szCs w:val="24"/>
        </w:rPr>
      </w:pPr>
      <w:r>
        <w:rPr>
          <w:rFonts w:ascii="幼圆" w:eastAsia="幼圆" w:hint="eastAsia"/>
          <w:b/>
          <w:sz w:val="24"/>
          <w:szCs w:val="24"/>
        </w:rPr>
        <w:t>3.</w:t>
      </w:r>
      <w:r w:rsidRPr="00B24D0E">
        <w:rPr>
          <w:rFonts w:ascii="幼圆" w:eastAsia="幼圆" w:hint="eastAsia"/>
          <w:b/>
          <w:sz w:val="24"/>
          <w:szCs w:val="24"/>
        </w:rPr>
        <w:t xml:space="preserve"> </w:t>
      </w:r>
      <w:r>
        <w:rPr>
          <w:rFonts w:ascii="幼圆" w:eastAsia="幼圆" w:hint="eastAsia"/>
          <w:b/>
          <w:sz w:val="24"/>
          <w:szCs w:val="24"/>
        </w:rPr>
        <w:t>四角站立</w:t>
      </w:r>
      <w:r w:rsidRPr="00A83E45">
        <w:rPr>
          <w:rFonts w:ascii="幼圆" w:eastAsia="幼圆" w:hint="eastAsia"/>
          <w:b/>
          <w:sz w:val="24"/>
          <w:szCs w:val="24"/>
        </w:rPr>
        <w:t>法</w:t>
      </w:r>
      <w:r w:rsidRPr="00F9374C">
        <w:rPr>
          <w:rFonts w:ascii="幼圆" w:eastAsia="幼圆" w:hint="eastAsia"/>
          <w:b/>
          <w:sz w:val="24"/>
          <w:szCs w:val="24"/>
        </w:rPr>
        <w:t>的</w:t>
      </w:r>
      <w:r>
        <w:rPr>
          <w:rFonts w:ascii="幼圆" w:eastAsia="幼圆" w:hint="eastAsia"/>
          <w:b/>
          <w:sz w:val="24"/>
          <w:szCs w:val="24"/>
        </w:rPr>
        <w:t>运用</w:t>
      </w:r>
    </w:p>
    <w:p w:rsidR="00C92F35" w:rsidRDefault="00C92F35" w:rsidP="00C92F35">
      <w:pPr>
        <w:ind w:firstLine="420"/>
        <w:rPr>
          <w:rFonts w:ascii="幼圆" w:eastAsia="幼圆"/>
          <w:sz w:val="24"/>
          <w:szCs w:val="24"/>
        </w:rPr>
      </w:pPr>
      <w:r>
        <w:rPr>
          <w:rFonts w:ascii="幼圆" w:eastAsia="幼圆" w:hint="eastAsia"/>
          <w:sz w:val="24"/>
          <w:szCs w:val="24"/>
        </w:rPr>
        <w:t>四角站立法是一种协同式的合作学习策略，主要适用于：</w:t>
      </w:r>
    </w:p>
    <w:p w:rsidR="00C92F35" w:rsidRPr="009A2186" w:rsidRDefault="00C92F35" w:rsidP="00C92F35">
      <w:pPr>
        <w:ind w:firstLine="420"/>
        <w:rPr>
          <w:rFonts w:ascii="幼圆" w:eastAsia="幼圆"/>
          <w:sz w:val="24"/>
          <w:szCs w:val="24"/>
        </w:rPr>
      </w:pPr>
      <w:r>
        <w:rPr>
          <w:rFonts w:ascii="幼圆" w:eastAsia="幼圆" w:hint="eastAsia"/>
          <w:sz w:val="24"/>
          <w:szCs w:val="24"/>
        </w:rPr>
        <w:t>（1）需要发表自己观点的开放性学习活动；</w:t>
      </w:r>
    </w:p>
    <w:p w:rsidR="00C92F35" w:rsidRDefault="00C92F35" w:rsidP="00C92F35">
      <w:pPr>
        <w:ind w:firstLine="420"/>
        <w:rPr>
          <w:rFonts w:ascii="幼圆" w:eastAsia="幼圆"/>
          <w:sz w:val="24"/>
          <w:szCs w:val="24"/>
        </w:rPr>
      </w:pPr>
      <w:r>
        <w:rPr>
          <w:rFonts w:ascii="幼圆" w:eastAsia="幼圆" w:hint="eastAsia"/>
          <w:sz w:val="24"/>
          <w:szCs w:val="24"/>
        </w:rPr>
        <w:t>（2）需要对自己观点进行修正的学习活动；</w:t>
      </w:r>
    </w:p>
    <w:p w:rsidR="00C92F35" w:rsidRPr="009A2186" w:rsidRDefault="00C92F35" w:rsidP="00C92F35">
      <w:pPr>
        <w:ind w:firstLine="420"/>
        <w:rPr>
          <w:rFonts w:ascii="幼圆" w:eastAsia="幼圆"/>
          <w:sz w:val="24"/>
          <w:szCs w:val="24"/>
        </w:rPr>
      </w:pPr>
      <w:r>
        <w:rPr>
          <w:rFonts w:ascii="幼圆" w:eastAsia="幼圆" w:hint="eastAsia"/>
          <w:sz w:val="24"/>
          <w:szCs w:val="24"/>
        </w:rPr>
        <w:t>（3）需要打破小组建立更大范围合作的学习活动</w:t>
      </w:r>
      <w:r w:rsidRPr="009A2186">
        <w:rPr>
          <w:rFonts w:ascii="幼圆" w:eastAsia="幼圆" w:hint="eastAsia"/>
          <w:sz w:val="24"/>
          <w:szCs w:val="24"/>
        </w:rPr>
        <w:t>。</w:t>
      </w:r>
    </w:p>
    <w:p w:rsidR="00C92F35" w:rsidRDefault="00C9201D" w:rsidP="00194595">
      <w:pPr>
        <w:pStyle w:val="2"/>
      </w:pPr>
      <w:r>
        <w:rPr>
          <w:rFonts w:hint="eastAsia"/>
        </w:rPr>
        <w:t>七、</w:t>
      </w:r>
      <w:r w:rsidR="00C92F35" w:rsidRPr="00B45776">
        <w:rPr>
          <w:rFonts w:hint="eastAsia"/>
        </w:rPr>
        <w:t>MURDER</w:t>
      </w:r>
    </w:p>
    <w:p w:rsidR="00C92F35" w:rsidRDefault="00C92F35" w:rsidP="00C92F35">
      <w:pPr>
        <w:ind w:firstLineChars="200" w:firstLine="480"/>
        <w:rPr>
          <w:rFonts w:ascii="幼圆" w:eastAsia="幼圆"/>
          <w:sz w:val="24"/>
          <w:szCs w:val="24"/>
        </w:rPr>
      </w:pPr>
      <w:r>
        <w:rPr>
          <w:rFonts w:ascii="幼圆" w:eastAsia="幼圆" w:hint="eastAsia"/>
          <w:sz w:val="24"/>
          <w:szCs w:val="24"/>
        </w:rPr>
        <w:t>1.M</w:t>
      </w:r>
      <w:r>
        <w:rPr>
          <w:rFonts w:ascii="幼圆" w:eastAsia="幼圆"/>
          <w:sz w:val="24"/>
          <w:szCs w:val="24"/>
        </w:rPr>
        <w:t>URDER</w:t>
      </w:r>
      <w:r>
        <w:rPr>
          <w:rFonts w:ascii="幼圆" w:eastAsia="幼圆" w:hint="eastAsia"/>
          <w:sz w:val="24"/>
          <w:szCs w:val="24"/>
        </w:rPr>
        <w:t>的含义</w:t>
      </w:r>
    </w:p>
    <w:p w:rsidR="00C92F35" w:rsidRPr="00725FF9" w:rsidRDefault="00C92F35" w:rsidP="00C92F35">
      <w:pPr>
        <w:autoSpaceDE w:val="0"/>
        <w:autoSpaceDN w:val="0"/>
        <w:adjustRightInd w:val="0"/>
        <w:ind w:firstLineChars="200" w:firstLine="480"/>
        <w:jc w:val="left"/>
        <w:rPr>
          <w:rFonts w:ascii="幼圆" w:eastAsia="幼圆"/>
          <w:color w:val="000000"/>
          <w:kern w:val="0"/>
          <w:sz w:val="24"/>
        </w:rPr>
      </w:pPr>
      <w:r w:rsidRPr="00725FF9">
        <w:rPr>
          <w:rFonts w:ascii="幼圆" w:eastAsia="幼圆" w:cs="宋体"/>
          <w:color w:val="000000"/>
          <w:kern w:val="0"/>
          <w:sz w:val="24"/>
        </w:rPr>
        <w:t xml:space="preserve">Mood    </w:t>
      </w:r>
      <w:r>
        <w:rPr>
          <w:rFonts w:ascii="幼圆" w:eastAsia="幼圆" w:cs="宋体" w:hint="eastAsia"/>
          <w:color w:val="000000"/>
          <w:kern w:val="0"/>
          <w:sz w:val="24"/>
        </w:rPr>
        <w:t xml:space="preserve">  （情绪：</w:t>
      </w:r>
      <w:r w:rsidRPr="00725FF9">
        <w:rPr>
          <w:rFonts w:ascii="幼圆" w:eastAsia="幼圆" w:cs="宋体" w:hint="eastAsia"/>
          <w:color w:val="000000"/>
          <w:kern w:val="0"/>
          <w:sz w:val="24"/>
        </w:rPr>
        <w:t>互相问候，确定步骤</w:t>
      </w:r>
      <w:r>
        <w:rPr>
          <w:rFonts w:ascii="幼圆" w:eastAsia="幼圆" w:cs="宋体" w:hint="eastAsia"/>
          <w:color w:val="000000"/>
          <w:kern w:val="0"/>
          <w:sz w:val="24"/>
        </w:rPr>
        <w:t>）</w:t>
      </w:r>
      <w:r w:rsidRPr="00725FF9">
        <w:rPr>
          <w:rFonts w:ascii="幼圆" w:eastAsia="幼圆" w:cs="宋体"/>
          <w:color w:val="000000"/>
          <w:kern w:val="0"/>
          <w:sz w:val="24"/>
        </w:rPr>
        <w:t xml:space="preserve">    </w:t>
      </w:r>
    </w:p>
    <w:p w:rsidR="00C92F35" w:rsidRPr="00725FF9" w:rsidRDefault="00C92F35" w:rsidP="00C92F35">
      <w:pPr>
        <w:autoSpaceDE w:val="0"/>
        <w:autoSpaceDN w:val="0"/>
        <w:adjustRightInd w:val="0"/>
        <w:jc w:val="left"/>
        <w:rPr>
          <w:rFonts w:ascii="幼圆" w:eastAsia="幼圆"/>
          <w:color w:val="000000"/>
          <w:kern w:val="0"/>
          <w:sz w:val="24"/>
        </w:rPr>
      </w:pPr>
      <w:r w:rsidRPr="00725FF9">
        <w:rPr>
          <w:rFonts w:ascii="幼圆" w:eastAsia="幼圆" w:cs="宋体"/>
          <w:color w:val="000000"/>
          <w:kern w:val="0"/>
          <w:sz w:val="24"/>
        </w:rPr>
        <w:t xml:space="preserve">  </w:t>
      </w:r>
      <w:r>
        <w:rPr>
          <w:rFonts w:ascii="幼圆" w:eastAsia="幼圆" w:cs="宋体"/>
          <w:color w:val="000000"/>
          <w:kern w:val="0"/>
          <w:sz w:val="24"/>
        </w:rPr>
        <w:t xml:space="preserve">  </w:t>
      </w:r>
      <w:r w:rsidRPr="00725FF9">
        <w:rPr>
          <w:rFonts w:ascii="幼圆" w:eastAsia="幼圆" w:cs="宋体"/>
          <w:color w:val="000000"/>
          <w:kern w:val="0"/>
          <w:sz w:val="24"/>
        </w:rPr>
        <w:t>Understand</w:t>
      </w:r>
      <w:r>
        <w:rPr>
          <w:rFonts w:ascii="幼圆" w:eastAsia="幼圆" w:cs="宋体" w:hint="eastAsia"/>
          <w:color w:val="000000"/>
          <w:kern w:val="0"/>
          <w:sz w:val="24"/>
        </w:rPr>
        <w:t>（理解：</w:t>
      </w:r>
      <w:r w:rsidRPr="00725FF9">
        <w:rPr>
          <w:rFonts w:ascii="幼圆" w:eastAsia="幼圆" w:cs="宋体" w:hint="eastAsia"/>
          <w:color w:val="000000"/>
          <w:kern w:val="0"/>
          <w:sz w:val="24"/>
        </w:rPr>
        <w:t>默读理解段落</w:t>
      </w:r>
      <w:r>
        <w:rPr>
          <w:rFonts w:ascii="幼圆" w:eastAsia="幼圆" w:cs="宋体" w:hint="eastAsia"/>
          <w:color w:val="000000"/>
          <w:kern w:val="0"/>
          <w:sz w:val="24"/>
        </w:rPr>
        <w:t>）</w:t>
      </w:r>
    </w:p>
    <w:p w:rsidR="00C92F35" w:rsidRPr="00725FF9" w:rsidRDefault="00C92F35" w:rsidP="00C92F35">
      <w:pPr>
        <w:autoSpaceDE w:val="0"/>
        <w:autoSpaceDN w:val="0"/>
        <w:adjustRightInd w:val="0"/>
        <w:jc w:val="left"/>
        <w:rPr>
          <w:rFonts w:ascii="幼圆" w:eastAsia="幼圆"/>
          <w:color w:val="000000"/>
          <w:kern w:val="0"/>
          <w:sz w:val="24"/>
        </w:rPr>
      </w:pPr>
      <w:r w:rsidRPr="00725FF9">
        <w:rPr>
          <w:rFonts w:ascii="幼圆" w:eastAsia="幼圆" w:cs="宋体"/>
          <w:color w:val="000000"/>
          <w:kern w:val="0"/>
          <w:sz w:val="24"/>
        </w:rPr>
        <w:t xml:space="preserve">  </w:t>
      </w:r>
      <w:r>
        <w:rPr>
          <w:rFonts w:ascii="幼圆" w:eastAsia="幼圆" w:cs="宋体"/>
          <w:color w:val="000000"/>
          <w:kern w:val="0"/>
          <w:sz w:val="24"/>
        </w:rPr>
        <w:t xml:space="preserve">  </w:t>
      </w:r>
      <w:r w:rsidRPr="00725FF9">
        <w:rPr>
          <w:rFonts w:ascii="幼圆" w:eastAsia="幼圆" w:cs="宋体"/>
          <w:color w:val="000000"/>
          <w:kern w:val="0"/>
          <w:sz w:val="24"/>
        </w:rPr>
        <w:t xml:space="preserve">Recall    </w:t>
      </w:r>
      <w:r>
        <w:rPr>
          <w:rFonts w:ascii="幼圆" w:eastAsia="幼圆" w:cs="宋体" w:hint="eastAsia"/>
          <w:color w:val="000000"/>
          <w:kern w:val="0"/>
          <w:sz w:val="24"/>
        </w:rPr>
        <w:t>（回忆：</w:t>
      </w:r>
      <w:r w:rsidRPr="00725FF9">
        <w:rPr>
          <w:rFonts w:ascii="幼圆" w:eastAsia="幼圆" w:cs="宋体" w:hint="eastAsia"/>
          <w:color w:val="000000"/>
          <w:kern w:val="0"/>
          <w:sz w:val="24"/>
        </w:rPr>
        <w:t>中心思想，不再看文章</w:t>
      </w:r>
      <w:r>
        <w:rPr>
          <w:rFonts w:ascii="幼圆" w:eastAsia="幼圆" w:cs="宋体" w:hint="eastAsia"/>
          <w:color w:val="000000"/>
          <w:kern w:val="0"/>
          <w:sz w:val="24"/>
        </w:rPr>
        <w:t>）</w:t>
      </w:r>
    </w:p>
    <w:p w:rsidR="00C92F35" w:rsidRPr="00725FF9" w:rsidRDefault="00C92F35" w:rsidP="00C92F35">
      <w:pPr>
        <w:autoSpaceDE w:val="0"/>
        <w:autoSpaceDN w:val="0"/>
        <w:adjustRightInd w:val="0"/>
        <w:jc w:val="left"/>
        <w:rPr>
          <w:rFonts w:ascii="幼圆" w:eastAsia="幼圆"/>
          <w:color w:val="000000"/>
          <w:kern w:val="0"/>
          <w:sz w:val="24"/>
        </w:rPr>
      </w:pPr>
      <w:r w:rsidRPr="00725FF9">
        <w:rPr>
          <w:rFonts w:ascii="幼圆" w:eastAsia="幼圆" w:cs="宋体"/>
          <w:color w:val="000000"/>
          <w:kern w:val="0"/>
          <w:sz w:val="24"/>
        </w:rPr>
        <w:t xml:space="preserve"> </w:t>
      </w:r>
      <w:r>
        <w:rPr>
          <w:rFonts w:ascii="幼圆" w:eastAsia="幼圆" w:cs="宋体"/>
          <w:color w:val="000000"/>
          <w:kern w:val="0"/>
          <w:sz w:val="24"/>
        </w:rPr>
        <w:t xml:space="preserve">  </w:t>
      </w:r>
      <w:r w:rsidRPr="00725FF9">
        <w:rPr>
          <w:rFonts w:ascii="幼圆" w:eastAsia="幼圆" w:cs="宋体"/>
          <w:color w:val="000000"/>
          <w:kern w:val="0"/>
          <w:sz w:val="24"/>
        </w:rPr>
        <w:t xml:space="preserve"> Detect    </w:t>
      </w:r>
      <w:r>
        <w:rPr>
          <w:rFonts w:ascii="幼圆" w:eastAsia="幼圆" w:cs="宋体" w:hint="eastAsia"/>
          <w:color w:val="000000"/>
          <w:kern w:val="0"/>
          <w:sz w:val="24"/>
        </w:rPr>
        <w:t>（检查：</w:t>
      </w:r>
      <w:r w:rsidRPr="00725FF9">
        <w:rPr>
          <w:rFonts w:ascii="幼圆" w:eastAsia="幼圆" w:cs="宋体" w:hint="eastAsia"/>
          <w:color w:val="000000"/>
          <w:kern w:val="0"/>
          <w:sz w:val="24"/>
        </w:rPr>
        <w:t>概述中的错误和遗漏</w:t>
      </w:r>
      <w:r>
        <w:rPr>
          <w:rFonts w:ascii="幼圆" w:eastAsia="幼圆" w:cs="宋体" w:hint="eastAsia"/>
          <w:color w:val="000000"/>
          <w:kern w:val="0"/>
          <w:sz w:val="24"/>
        </w:rPr>
        <w:t>）</w:t>
      </w:r>
    </w:p>
    <w:p w:rsidR="00C92F35" w:rsidRPr="00725FF9" w:rsidRDefault="00C92F35" w:rsidP="00C92F35">
      <w:pPr>
        <w:autoSpaceDE w:val="0"/>
        <w:autoSpaceDN w:val="0"/>
        <w:adjustRightInd w:val="0"/>
        <w:jc w:val="left"/>
        <w:rPr>
          <w:rFonts w:ascii="幼圆" w:eastAsia="幼圆"/>
          <w:color w:val="000000"/>
          <w:kern w:val="0"/>
          <w:sz w:val="24"/>
        </w:rPr>
      </w:pPr>
      <w:r>
        <w:rPr>
          <w:rFonts w:ascii="幼圆" w:eastAsia="幼圆" w:cs="宋体"/>
          <w:color w:val="000000"/>
          <w:kern w:val="0"/>
          <w:sz w:val="24"/>
        </w:rPr>
        <w:t xml:space="preserve">    Elaborate </w:t>
      </w:r>
      <w:r>
        <w:rPr>
          <w:rFonts w:ascii="幼圆" w:eastAsia="幼圆" w:cs="宋体" w:hint="eastAsia"/>
          <w:color w:val="000000"/>
          <w:kern w:val="0"/>
          <w:sz w:val="24"/>
        </w:rPr>
        <w:t>（详述：</w:t>
      </w:r>
      <w:r w:rsidRPr="00725FF9">
        <w:rPr>
          <w:rFonts w:ascii="幼圆" w:eastAsia="幼圆" w:cs="宋体" w:hint="eastAsia"/>
          <w:color w:val="000000"/>
          <w:kern w:val="0"/>
          <w:sz w:val="24"/>
        </w:rPr>
        <w:t>举例、联系、意见、应用、问题</w:t>
      </w:r>
      <w:r>
        <w:rPr>
          <w:rFonts w:ascii="幼圆" w:eastAsia="幼圆" w:cs="宋体" w:hint="eastAsia"/>
          <w:color w:val="000000"/>
          <w:kern w:val="0"/>
          <w:sz w:val="24"/>
        </w:rPr>
        <w:t>）</w:t>
      </w:r>
    </w:p>
    <w:p w:rsidR="00C92F35" w:rsidRDefault="00C92F35" w:rsidP="00C92F35">
      <w:pPr>
        <w:ind w:firstLineChars="200" w:firstLine="480"/>
        <w:rPr>
          <w:rFonts w:ascii="幼圆" w:eastAsia="幼圆"/>
          <w:sz w:val="24"/>
          <w:szCs w:val="24"/>
        </w:rPr>
      </w:pPr>
      <w:r w:rsidRPr="00725FF9">
        <w:rPr>
          <w:rFonts w:ascii="幼圆" w:eastAsia="幼圆" w:cs="宋体"/>
          <w:color w:val="000000"/>
          <w:kern w:val="0"/>
          <w:sz w:val="24"/>
        </w:rPr>
        <w:t xml:space="preserve">Review    </w:t>
      </w:r>
      <w:r>
        <w:rPr>
          <w:rFonts w:ascii="幼圆" w:eastAsia="幼圆" w:cs="宋体" w:hint="eastAsia"/>
          <w:color w:val="000000"/>
          <w:kern w:val="0"/>
          <w:sz w:val="24"/>
        </w:rPr>
        <w:t>（复习：</w:t>
      </w:r>
      <w:r w:rsidRPr="00725FF9">
        <w:rPr>
          <w:rFonts w:ascii="幼圆" w:eastAsia="幼圆" w:cs="宋体" w:hint="eastAsia"/>
          <w:color w:val="000000"/>
          <w:kern w:val="0"/>
          <w:sz w:val="24"/>
        </w:rPr>
        <w:t>总结概括整篇文章</w:t>
      </w:r>
      <w:r>
        <w:rPr>
          <w:rFonts w:ascii="幼圆" w:eastAsia="幼圆" w:cs="宋体" w:hint="eastAsia"/>
          <w:color w:val="000000"/>
          <w:kern w:val="0"/>
          <w:sz w:val="24"/>
        </w:rPr>
        <w:t>）</w:t>
      </w:r>
    </w:p>
    <w:p w:rsidR="00C92F35" w:rsidRDefault="00C92F35" w:rsidP="00C92F35">
      <w:pPr>
        <w:ind w:firstLineChars="200" w:firstLine="480"/>
        <w:rPr>
          <w:rFonts w:ascii="幼圆" w:eastAsia="幼圆"/>
          <w:sz w:val="24"/>
          <w:szCs w:val="24"/>
        </w:rPr>
      </w:pPr>
      <w:r>
        <w:rPr>
          <w:rFonts w:ascii="幼圆" w:eastAsia="幼圆" w:hint="eastAsia"/>
          <w:sz w:val="24"/>
          <w:szCs w:val="24"/>
        </w:rPr>
        <w:t>2.</w:t>
      </w:r>
      <w:r>
        <w:rPr>
          <w:rFonts w:ascii="幼圆" w:eastAsia="幼圆"/>
          <w:sz w:val="24"/>
          <w:szCs w:val="24"/>
        </w:rPr>
        <w:t>MURDER</w:t>
      </w:r>
      <w:r>
        <w:rPr>
          <w:rFonts w:ascii="幼圆" w:eastAsia="幼圆" w:hint="eastAsia"/>
          <w:sz w:val="24"/>
          <w:szCs w:val="24"/>
        </w:rPr>
        <w:t>的操作步骤</w:t>
      </w:r>
    </w:p>
    <w:p w:rsidR="00C92F35" w:rsidRPr="00D837A7" w:rsidRDefault="00C92F35" w:rsidP="00C92F35">
      <w:pPr>
        <w:autoSpaceDE w:val="0"/>
        <w:autoSpaceDN w:val="0"/>
        <w:adjustRightInd w:val="0"/>
        <w:ind w:firstLineChars="200" w:firstLine="480"/>
        <w:jc w:val="left"/>
        <w:rPr>
          <w:rFonts w:ascii="幼圆" w:eastAsia="幼圆" w:cs="宋体"/>
          <w:color w:val="000000"/>
          <w:kern w:val="0"/>
          <w:sz w:val="24"/>
        </w:rPr>
      </w:pPr>
      <w:r w:rsidRPr="00D837A7">
        <w:rPr>
          <w:rFonts w:ascii="幼圆" w:eastAsia="幼圆" w:cs="宋体" w:hint="eastAsia"/>
          <w:color w:val="000000"/>
          <w:kern w:val="0"/>
          <w:sz w:val="24"/>
        </w:rPr>
        <w:t>（1）组成两人组。</w:t>
      </w:r>
    </w:p>
    <w:p w:rsidR="00C92F35" w:rsidRPr="00D837A7" w:rsidRDefault="00C92F35" w:rsidP="00C92F35">
      <w:pPr>
        <w:autoSpaceDE w:val="0"/>
        <w:autoSpaceDN w:val="0"/>
        <w:adjustRightInd w:val="0"/>
        <w:ind w:firstLineChars="200" w:firstLine="480"/>
        <w:jc w:val="left"/>
        <w:rPr>
          <w:rFonts w:ascii="幼圆" w:eastAsia="幼圆" w:cs="宋体"/>
          <w:color w:val="000000"/>
          <w:kern w:val="0"/>
          <w:sz w:val="24"/>
        </w:rPr>
      </w:pPr>
      <w:r w:rsidRPr="00D837A7">
        <w:rPr>
          <w:rFonts w:ascii="幼圆" w:eastAsia="幼圆" w:cs="宋体" w:hint="eastAsia"/>
          <w:color w:val="000000"/>
          <w:kern w:val="0"/>
          <w:sz w:val="24"/>
        </w:rPr>
        <w:t>（2）情绪。</w:t>
      </w:r>
      <w:r>
        <w:rPr>
          <w:rFonts w:ascii="幼圆" w:eastAsia="幼圆" w:cs="宋体" w:hint="eastAsia"/>
          <w:color w:val="000000"/>
          <w:kern w:val="0"/>
          <w:sz w:val="24"/>
        </w:rPr>
        <w:t>两人组相互间可以以各种方式</w:t>
      </w:r>
      <w:r w:rsidRPr="00725FF9">
        <w:rPr>
          <w:rFonts w:ascii="幼圆" w:eastAsia="幼圆" w:cs="宋体" w:hint="eastAsia"/>
          <w:color w:val="000000"/>
          <w:kern w:val="0"/>
          <w:sz w:val="24"/>
        </w:rPr>
        <w:t>创造一种</w:t>
      </w:r>
      <w:r>
        <w:rPr>
          <w:rFonts w:ascii="幼圆" w:eastAsia="幼圆" w:cs="宋体" w:hint="eastAsia"/>
          <w:color w:val="000000"/>
          <w:kern w:val="0"/>
          <w:sz w:val="24"/>
        </w:rPr>
        <w:t>有利于达成学习目标的气氛，</w:t>
      </w:r>
      <w:r w:rsidRPr="00725FF9">
        <w:rPr>
          <w:rFonts w:ascii="幼圆" w:eastAsia="幼圆" w:cs="宋体" w:hint="eastAsia"/>
          <w:color w:val="000000"/>
          <w:kern w:val="0"/>
          <w:sz w:val="24"/>
        </w:rPr>
        <w:t>可以简短地聊一会儿</w:t>
      </w:r>
      <w:r>
        <w:rPr>
          <w:rFonts w:ascii="幼圆" w:eastAsia="幼圆" w:cs="宋体" w:hint="eastAsia"/>
          <w:color w:val="000000"/>
          <w:kern w:val="0"/>
          <w:sz w:val="24"/>
        </w:rPr>
        <w:t>，共同约定</w:t>
      </w:r>
      <w:r w:rsidRPr="00725FF9">
        <w:rPr>
          <w:rFonts w:ascii="幼圆" w:eastAsia="幼圆" w:cs="宋体" w:hint="eastAsia"/>
          <w:color w:val="000000"/>
          <w:kern w:val="0"/>
          <w:sz w:val="24"/>
        </w:rPr>
        <w:t>读完一段后怎样示意对</w:t>
      </w:r>
      <w:r>
        <w:rPr>
          <w:rFonts w:ascii="幼圆" w:eastAsia="幼圆" w:cs="宋体" w:hint="eastAsia"/>
          <w:color w:val="000000"/>
          <w:kern w:val="0"/>
          <w:sz w:val="24"/>
        </w:rPr>
        <w:t>方。比如，</w:t>
      </w:r>
      <w:r w:rsidRPr="00725FF9">
        <w:rPr>
          <w:rFonts w:ascii="幼圆" w:eastAsia="幼圆" w:cs="宋体" w:hint="eastAsia"/>
          <w:color w:val="000000"/>
          <w:kern w:val="0"/>
          <w:sz w:val="24"/>
        </w:rPr>
        <w:t>可以拍一下另一个人的肩或抬起头来。</w:t>
      </w:r>
      <w:r w:rsidRPr="00725FF9">
        <w:rPr>
          <w:rFonts w:ascii="幼圆" w:eastAsia="幼圆" w:cs="宋体"/>
          <w:color w:val="000000"/>
          <w:kern w:val="0"/>
          <w:sz w:val="24"/>
        </w:rPr>
        <w:t xml:space="preserve">   </w:t>
      </w:r>
    </w:p>
    <w:p w:rsidR="00C92F35" w:rsidRPr="00D837A7" w:rsidRDefault="00C92F35" w:rsidP="00C92F35">
      <w:pPr>
        <w:autoSpaceDE w:val="0"/>
        <w:autoSpaceDN w:val="0"/>
        <w:adjustRightInd w:val="0"/>
        <w:ind w:firstLineChars="200" w:firstLine="480"/>
        <w:jc w:val="left"/>
        <w:rPr>
          <w:rFonts w:ascii="幼圆" w:eastAsia="幼圆" w:cs="宋体"/>
          <w:color w:val="000000"/>
          <w:kern w:val="0"/>
          <w:sz w:val="24"/>
        </w:rPr>
      </w:pPr>
      <w:r w:rsidRPr="00D837A7">
        <w:rPr>
          <w:rFonts w:ascii="幼圆" w:eastAsia="幼圆" w:cs="宋体" w:hint="eastAsia"/>
          <w:color w:val="000000"/>
          <w:kern w:val="0"/>
          <w:sz w:val="24"/>
        </w:rPr>
        <w:t>（2）理解。</w:t>
      </w:r>
      <w:r w:rsidRPr="00725FF9">
        <w:rPr>
          <w:rFonts w:ascii="幼圆" w:eastAsia="幼圆" w:cs="宋体" w:hint="eastAsia"/>
          <w:color w:val="000000"/>
          <w:kern w:val="0"/>
          <w:sz w:val="24"/>
        </w:rPr>
        <w:t>一起</w:t>
      </w:r>
      <w:r>
        <w:rPr>
          <w:rFonts w:ascii="幼圆" w:eastAsia="幼圆" w:cs="宋体" w:hint="eastAsia"/>
          <w:color w:val="000000"/>
          <w:kern w:val="0"/>
          <w:sz w:val="24"/>
        </w:rPr>
        <w:t>阅</w:t>
      </w:r>
      <w:r w:rsidRPr="00725FF9">
        <w:rPr>
          <w:rFonts w:ascii="幼圆" w:eastAsia="幼圆" w:cs="宋体" w:hint="eastAsia"/>
          <w:color w:val="000000"/>
          <w:kern w:val="0"/>
          <w:sz w:val="24"/>
        </w:rPr>
        <w:t>读</w:t>
      </w:r>
      <w:r>
        <w:rPr>
          <w:rFonts w:ascii="幼圆" w:eastAsia="幼圆" w:cs="宋体" w:hint="eastAsia"/>
          <w:color w:val="000000"/>
          <w:kern w:val="0"/>
          <w:sz w:val="24"/>
        </w:rPr>
        <w:t>学习材料</w:t>
      </w:r>
      <w:r w:rsidRPr="00725FF9">
        <w:rPr>
          <w:rFonts w:ascii="幼圆" w:eastAsia="幼圆" w:cs="宋体" w:hint="eastAsia"/>
          <w:color w:val="000000"/>
          <w:kern w:val="0"/>
          <w:sz w:val="24"/>
        </w:rPr>
        <w:t>中的同一部分，同时开始。</w:t>
      </w:r>
    </w:p>
    <w:p w:rsidR="00C92F35" w:rsidRPr="00D837A7" w:rsidRDefault="00C92F35" w:rsidP="00C92F35">
      <w:pPr>
        <w:autoSpaceDE w:val="0"/>
        <w:autoSpaceDN w:val="0"/>
        <w:adjustRightInd w:val="0"/>
        <w:ind w:firstLineChars="200" w:firstLine="480"/>
        <w:jc w:val="left"/>
        <w:rPr>
          <w:rFonts w:ascii="幼圆" w:eastAsia="幼圆" w:cs="宋体"/>
          <w:color w:val="000000"/>
          <w:kern w:val="0"/>
          <w:sz w:val="24"/>
        </w:rPr>
      </w:pPr>
      <w:r w:rsidRPr="00D837A7">
        <w:rPr>
          <w:rFonts w:ascii="幼圆" w:eastAsia="幼圆" w:cs="宋体" w:hint="eastAsia"/>
          <w:color w:val="000000"/>
          <w:kern w:val="0"/>
          <w:sz w:val="24"/>
        </w:rPr>
        <w:t>（3）回忆。</w:t>
      </w:r>
      <w:r>
        <w:rPr>
          <w:rFonts w:ascii="幼圆" w:eastAsia="幼圆" w:cs="宋体" w:hint="eastAsia"/>
          <w:color w:val="000000"/>
          <w:kern w:val="0"/>
          <w:sz w:val="24"/>
        </w:rPr>
        <w:t>两个人都读完后，一个人不看材料，向同伴回忆材料中的</w:t>
      </w:r>
      <w:r w:rsidRPr="00725FF9">
        <w:rPr>
          <w:rFonts w:ascii="幼圆" w:eastAsia="幼圆" w:cs="宋体" w:hint="eastAsia"/>
          <w:color w:val="000000"/>
          <w:kern w:val="0"/>
          <w:sz w:val="24"/>
        </w:rPr>
        <w:t>重点</w:t>
      </w:r>
      <w:r>
        <w:rPr>
          <w:rFonts w:ascii="幼圆" w:eastAsia="幼圆" w:cs="宋体" w:hint="eastAsia"/>
          <w:color w:val="000000"/>
          <w:kern w:val="0"/>
          <w:sz w:val="24"/>
        </w:rPr>
        <w:t>内容</w:t>
      </w:r>
      <w:r w:rsidRPr="00725FF9">
        <w:rPr>
          <w:rFonts w:ascii="幼圆" w:eastAsia="幼圆" w:cs="宋体" w:hint="eastAsia"/>
          <w:color w:val="000000"/>
          <w:kern w:val="0"/>
          <w:sz w:val="24"/>
        </w:rPr>
        <w:t>。</w:t>
      </w:r>
    </w:p>
    <w:p w:rsidR="00C92F35" w:rsidRPr="00D837A7" w:rsidRDefault="00C92F35" w:rsidP="00C92F35">
      <w:pPr>
        <w:autoSpaceDE w:val="0"/>
        <w:autoSpaceDN w:val="0"/>
        <w:adjustRightInd w:val="0"/>
        <w:ind w:firstLineChars="200" w:firstLine="480"/>
        <w:jc w:val="left"/>
        <w:rPr>
          <w:rFonts w:ascii="幼圆" w:eastAsia="幼圆" w:cs="宋体"/>
          <w:color w:val="000000"/>
          <w:kern w:val="0"/>
          <w:sz w:val="24"/>
        </w:rPr>
      </w:pPr>
      <w:r w:rsidRPr="00D837A7">
        <w:rPr>
          <w:rFonts w:ascii="幼圆" w:eastAsia="幼圆" w:cs="宋体" w:hint="eastAsia"/>
          <w:color w:val="000000"/>
          <w:kern w:val="0"/>
          <w:sz w:val="24"/>
        </w:rPr>
        <w:t>（4）检查</w:t>
      </w:r>
      <w:r>
        <w:rPr>
          <w:rFonts w:ascii="幼圆" w:eastAsia="幼圆" w:cs="宋体" w:hint="eastAsia"/>
          <w:color w:val="000000"/>
          <w:kern w:val="0"/>
          <w:sz w:val="24"/>
        </w:rPr>
        <w:t>。当同伴在回忆时，检查者</w:t>
      </w:r>
      <w:r w:rsidRPr="00725FF9">
        <w:rPr>
          <w:rFonts w:ascii="幼圆" w:eastAsia="幼圆" w:cs="宋体" w:hint="eastAsia"/>
          <w:color w:val="000000"/>
          <w:kern w:val="0"/>
          <w:sz w:val="24"/>
        </w:rPr>
        <w:t>指出概述中的错误和遗漏。</w:t>
      </w:r>
    </w:p>
    <w:p w:rsidR="00C92F35" w:rsidRDefault="00C92F35" w:rsidP="00C92F35">
      <w:pPr>
        <w:autoSpaceDE w:val="0"/>
        <w:autoSpaceDN w:val="0"/>
        <w:adjustRightInd w:val="0"/>
        <w:ind w:firstLineChars="200" w:firstLine="480"/>
        <w:jc w:val="left"/>
        <w:rPr>
          <w:rFonts w:ascii="幼圆" w:eastAsia="幼圆" w:cs="宋体"/>
          <w:color w:val="000000"/>
          <w:kern w:val="0"/>
          <w:sz w:val="24"/>
        </w:rPr>
      </w:pPr>
      <w:r w:rsidRPr="00D837A7">
        <w:rPr>
          <w:rFonts w:ascii="幼圆" w:eastAsia="幼圆" w:cs="宋体" w:hint="eastAsia"/>
          <w:color w:val="000000"/>
          <w:kern w:val="0"/>
          <w:sz w:val="24"/>
        </w:rPr>
        <w:t>（5）详述</w:t>
      </w:r>
      <w:r>
        <w:rPr>
          <w:rFonts w:ascii="幼圆" w:eastAsia="幼圆" w:cs="宋体" w:hint="eastAsia"/>
          <w:color w:val="000000"/>
          <w:kern w:val="0"/>
          <w:sz w:val="24"/>
        </w:rPr>
        <w:t>。</w:t>
      </w:r>
      <w:r w:rsidRPr="00725FF9">
        <w:rPr>
          <w:rFonts w:ascii="幼圆" w:eastAsia="幼圆" w:cs="宋体" w:hint="eastAsia"/>
          <w:color w:val="000000"/>
          <w:kern w:val="0"/>
          <w:sz w:val="24"/>
        </w:rPr>
        <w:t>两个成员举出</w:t>
      </w:r>
      <w:r>
        <w:rPr>
          <w:rFonts w:ascii="幼圆" w:eastAsia="幼圆" w:cs="宋体" w:hint="eastAsia"/>
          <w:color w:val="000000"/>
          <w:kern w:val="0"/>
          <w:sz w:val="24"/>
        </w:rPr>
        <w:t>生活中能</w:t>
      </w:r>
      <w:r w:rsidRPr="00725FF9">
        <w:rPr>
          <w:rFonts w:ascii="幼圆" w:eastAsia="幼圆" w:cs="宋体" w:hint="eastAsia"/>
          <w:color w:val="000000"/>
          <w:kern w:val="0"/>
          <w:sz w:val="24"/>
        </w:rPr>
        <w:t>反映</w:t>
      </w:r>
      <w:r>
        <w:rPr>
          <w:rFonts w:ascii="幼圆" w:eastAsia="幼圆" w:cs="宋体" w:hint="eastAsia"/>
          <w:color w:val="000000"/>
          <w:kern w:val="0"/>
          <w:sz w:val="24"/>
        </w:rPr>
        <w:t>材料</w:t>
      </w:r>
      <w:r w:rsidRPr="00725FF9">
        <w:rPr>
          <w:rFonts w:ascii="幼圆" w:eastAsia="幼圆" w:cs="宋体" w:hint="eastAsia"/>
          <w:color w:val="000000"/>
          <w:kern w:val="0"/>
          <w:sz w:val="24"/>
        </w:rPr>
        <w:t>中心</w:t>
      </w:r>
      <w:r>
        <w:rPr>
          <w:rFonts w:ascii="幼圆" w:eastAsia="幼圆" w:cs="宋体" w:hint="eastAsia"/>
          <w:color w:val="000000"/>
          <w:kern w:val="0"/>
          <w:sz w:val="24"/>
        </w:rPr>
        <w:t>意思</w:t>
      </w:r>
      <w:r w:rsidRPr="00725FF9">
        <w:rPr>
          <w:rFonts w:ascii="幼圆" w:eastAsia="幼圆" w:cs="宋体" w:hint="eastAsia"/>
          <w:color w:val="000000"/>
          <w:kern w:val="0"/>
          <w:sz w:val="24"/>
        </w:rPr>
        <w:t>的例子</w:t>
      </w:r>
      <w:r>
        <w:rPr>
          <w:rFonts w:ascii="幼圆" w:eastAsia="幼圆" w:cs="宋体" w:hint="eastAsia"/>
          <w:color w:val="000000"/>
          <w:kern w:val="0"/>
          <w:sz w:val="24"/>
        </w:rPr>
        <w:t>。</w:t>
      </w:r>
    </w:p>
    <w:p w:rsidR="00C92F35" w:rsidRPr="00725FF9" w:rsidRDefault="00C92F35" w:rsidP="00C92F35">
      <w:pPr>
        <w:autoSpaceDE w:val="0"/>
        <w:autoSpaceDN w:val="0"/>
        <w:adjustRightInd w:val="0"/>
        <w:ind w:firstLineChars="200" w:firstLine="480"/>
        <w:jc w:val="left"/>
        <w:rPr>
          <w:rFonts w:ascii="幼圆" w:eastAsia="幼圆"/>
          <w:color w:val="000000"/>
          <w:kern w:val="0"/>
          <w:sz w:val="24"/>
        </w:rPr>
      </w:pPr>
      <w:r w:rsidRPr="00D837A7">
        <w:rPr>
          <w:rFonts w:ascii="幼圆" w:eastAsia="幼圆" w:cs="宋体" w:hint="eastAsia"/>
          <w:color w:val="000000"/>
          <w:kern w:val="0"/>
          <w:sz w:val="24"/>
        </w:rPr>
        <w:t>（6）复习</w:t>
      </w:r>
      <w:r>
        <w:rPr>
          <w:rFonts w:ascii="幼圆" w:eastAsia="幼圆" w:cs="宋体" w:hint="eastAsia"/>
          <w:color w:val="000000"/>
          <w:kern w:val="0"/>
          <w:sz w:val="24"/>
        </w:rPr>
        <w:t>。</w:t>
      </w:r>
      <w:r w:rsidRPr="00725FF9">
        <w:rPr>
          <w:rFonts w:ascii="幼圆" w:eastAsia="幼圆" w:cs="宋体" w:hint="eastAsia"/>
          <w:color w:val="000000"/>
          <w:kern w:val="0"/>
          <w:sz w:val="24"/>
        </w:rPr>
        <w:t>完成</w:t>
      </w:r>
      <w:r>
        <w:rPr>
          <w:rFonts w:ascii="幼圆" w:eastAsia="幼圆" w:cs="宋体" w:hint="eastAsia"/>
          <w:color w:val="000000"/>
          <w:kern w:val="0"/>
          <w:sz w:val="24"/>
        </w:rPr>
        <w:t>上述任务</w:t>
      </w:r>
      <w:r w:rsidRPr="00725FF9">
        <w:rPr>
          <w:rFonts w:ascii="幼圆" w:eastAsia="幼圆" w:cs="宋体" w:hint="eastAsia"/>
          <w:color w:val="000000"/>
          <w:kern w:val="0"/>
          <w:sz w:val="24"/>
        </w:rPr>
        <w:t>后，两个人</w:t>
      </w:r>
      <w:r>
        <w:rPr>
          <w:rFonts w:ascii="幼圆" w:eastAsia="幼圆" w:cs="宋体" w:hint="eastAsia"/>
          <w:color w:val="000000"/>
          <w:kern w:val="0"/>
          <w:sz w:val="24"/>
        </w:rPr>
        <w:t>都</w:t>
      </w:r>
      <w:r w:rsidRPr="00725FF9">
        <w:rPr>
          <w:rFonts w:ascii="幼圆" w:eastAsia="幼圆" w:cs="宋体" w:hint="eastAsia"/>
          <w:color w:val="000000"/>
          <w:kern w:val="0"/>
          <w:sz w:val="24"/>
        </w:rPr>
        <w:t>要对全文进行概括总结。</w:t>
      </w:r>
    </w:p>
    <w:p w:rsidR="00C92F35" w:rsidRDefault="00C92F35" w:rsidP="00C92F35">
      <w:pPr>
        <w:ind w:firstLineChars="200" w:firstLine="480"/>
        <w:rPr>
          <w:rFonts w:ascii="幼圆" w:eastAsia="幼圆"/>
          <w:sz w:val="24"/>
          <w:szCs w:val="24"/>
        </w:rPr>
      </w:pPr>
      <w:r>
        <w:rPr>
          <w:rFonts w:ascii="幼圆" w:eastAsia="幼圆" w:hint="eastAsia"/>
          <w:sz w:val="24"/>
          <w:szCs w:val="24"/>
        </w:rPr>
        <w:t>3.M</w:t>
      </w:r>
      <w:r>
        <w:rPr>
          <w:rFonts w:ascii="幼圆" w:eastAsia="幼圆"/>
          <w:sz w:val="24"/>
          <w:szCs w:val="24"/>
        </w:rPr>
        <w:t>URDER</w:t>
      </w:r>
      <w:r>
        <w:rPr>
          <w:rFonts w:ascii="幼圆" w:eastAsia="幼圆" w:hint="eastAsia"/>
          <w:sz w:val="24"/>
          <w:szCs w:val="24"/>
        </w:rPr>
        <w:t>的操作要领</w:t>
      </w:r>
    </w:p>
    <w:p w:rsidR="00C92F35" w:rsidRDefault="00C92F35" w:rsidP="00C92F35">
      <w:pPr>
        <w:autoSpaceDE w:val="0"/>
        <w:autoSpaceDN w:val="0"/>
        <w:adjustRightInd w:val="0"/>
        <w:ind w:firstLineChars="200" w:firstLine="480"/>
        <w:jc w:val="left"/>
        <w:rPr>
          <w:rFonts w:ascii="幼圆" w:eastAsia="幼圆" w:cs="宋体"/>
          <w:color w:val="000000"/>
          <w:kern w:val="0"/>
          <w:sz w:val="24"/>
        </w:rPr>
      </w:pPr>
      <w:r>
        <w:rPr>
          <w:rFonts w:ascii="幼圆" w:eastAsia="幼圆" w:cs="宋体" w:hint="eastAsia"/>
          <w:color w:val="000000"/>
          <w:kern w:val="0"/>
          <w:sz w:val="24"/>
        </w:rPr>
        <w:t>（1）两人组应尽量差异编组，两人轮流做“检查者”和“回忆者”。</w:t>
      </w:r>
    </w:p>
    <w:p w:rsidR="00C92F35" w:rsidRDefault="00C92F35" w:rsidP="00C92F35">
      <w:pPr>
        <w:autoSpaceDE w:val="0"/>
        <w:autoSpaceDN w:val="0"/>
        <w:adjustRightInd w:val="0"/>
        <w:ind w:firstLineChars="200" w:firstLine="480"/>
        <w:jc w:val="left"/>
        <w:rPr>
          <w:rFonts w:ascii="幼圆" w:eastAsia="幼圆" w:cs="宋体"/>
          <w:color w:val="000000"/>
          <w:kern w:val="0"/>
          <w:sz w:val="24"/>
        </w:rPr>
      </w:pPr>
      <w:r>
        <w:rPr>
          <w:rFonts w:ascii="幼圆" w:eastAsia="幼圆" w:cs="宋体" w:hint="eastAsia"/>
          <w:color w:val="000000"/>
          <w:kern w:val="0"/>
          <w:sz w:val="24"/>
        </w:rPr>
        <w:t>（2）</w:t>
      </w:r>
      <w:r w:rsidRPr="00725FF9">
        <w:rPr>
          <w:rFonts w:ascii="幼圆" w:eastAsia="幼圆" w:cs="宋体" w:hint="eastAsia"/>
          <w:color w:val="000000"/>
          <w:kern w:val="0"/>
          <w:sz w:val="24"/>
        </w:rPr>
        <w:t>教师可以事先把文章分成几部分，也可由学生来分</w:t>
      </w:r>
      <w:r>
        <w:rPr>
          <w:rFonts w:ascii="幼圆" w:eastAsia="幼圆" w:cs="宋体" w:hint="eastAsia"/>
          <w:color w:val="000000"/>
          <w:kern w:val="0"/>
          <w:sz w:val="24"/>
        </w:rPr>
        <w:t>。</w:t>
      </w:r>
    </w:p>
    <w:p w:rsidR="00C92F35" w:rsidRDefault="00C92F35" w:rsidP="00C92F35">
      <w:pPr>
        <w:autoSpaceDE w:val="0"/>
        <w:autoSpaceDN w:val="0"/>
        <w:adjustRightInd w:val="0"/>
        <w:ind w:firstLineChars="200" w:firstLine="480"/>
        <w:jc w:val="left"/>
        <w:rPr>
          <w:rFonts w:ascii="幼圆" w:eastAsia="幼圆" w:cs="宋体"/>
          <w:color w:val="000000"/>
          <w:kern w:val="0"/>
          <w:sz w:val="24"/>
        </w:rPr>
      </w:pPr>
      <w:r>
        <w:rPr>
          <w:rFonts w:ascii="幼圆" w:eastAsia="幼圆" w:cs="宋体" w:hint="eastAsia"/>
          <w:color w:val="000000"/>
          <w:kern w:val="0"/>
          <w:sz w:val="24"/>
        </w:rPr>
        <w:t>（3）要求学员不要省略其中任何一个环节，这将影响学习效果。</w:t>
      </w:r>
    </w:p>
    <w:p w:rsidR="00C92F35" w:rsidRDefault="00C92F35" w:rsidP="00C92F35">
      <w:pPr>
        <w:autoSpaceDE w:val="0"/>
        <w:autoSpaceDN w:val="0"/>
        <w:adjustRightInd w:val="0"/>
        <w:ind w:firstLineChars="200" w:firstLine="480"/>
        <w:jc w:val="left"/>
        <w:rPr>
          <w:rFonts w:ascii="幼圆" w:eastAsia="幼圆" w:cs="宋体"/>
          <w:color w:val="000000"/>
          <w:kern w:val="0"/>
          <w:sz w:val="24"/>
        </w:rPr>
      </w:pPr>
      <w:r>
        <w:rPr>
          <w:rFonts w:ascii="幼圆" w:eastAsia="幼圆" w:cs="宋体" w:hint="eastAsia"/>
          <w:color w:val="000000"/>
          <w:kern w:val="0"/>
          <w:sz w:val="24"/>
        </w:rPr>
        <w:t>（4）详述时可以举出符合材料中心意思的例子，也可以举出反例。</w:t>
      </w:r>
      <w:r w:rsidRPr="00725FF9">
        <w:rPr>
          <w:rFonts w:ascii="幼圆" w:eastAsia="幼圆" w:cs="宋体"/>
          <w:color w:val="000000"/>
          <w:kern w:val="0"/>
          <w:sz w:val="24"/>
        </w:rPr>
        <w:t xml:space="preserve"> </w:t>
      </w:r>
    </w:p>
    <w:p w:rsidR="00C92F35" w:rsidRDefault="00C92F35" w:rsidP="00C92F35">
      <w:pPr>
        <w:ind w:firstLineChars="200" w:firstLine="480"/>
        <w:rPr>
          <w:rFonts w:ascii="幼圆" w:eastAsia="幼圆"/>
          <w:sz w:val="24"/>
          <w:szCs w:val="24"/>
        </w:rPr>
      </w:pPr>
      <w:r>
        <w:rPr>
          <w:rFonts w:ascii="幼圆" w:eastAsia="幼圆" w:hint="eastAsia"/>
          <w:sz w:val="24"/>
          <w:szCs w:val="24"/>
        </w:rPr>
        <w:t>4.</w:t>
      </w:r>
      <w:r>
        <w:rPr>
          <w:rFonts w:ascii="幼圆" w:eastAsia="幼圆"/>
          <w:sz w:val="24"/>
          <w:szCs w:val="24"/>
        </w:rPr>
        <w:t>MURDER</w:t>
      </w:r>
      <w:r>
        <w:rPr>
          <w:rFonts w:ascii="幼圆" w:eastAsia="幼圆" w:hint="eastAsia"/>
          <w:sz w:val="24"/>
          <w:szCs w:val="24"/>
        </w:rPr>
        <w:t>的运用</w:t>
      </w:r>
    </w:p>
    <w:p w:rsidR="00C92F35" w:rsidRDefault="00C92F35" w:rsidP="00C92F35">
      <w:pPr>
        <w:ind w:firstLineChars="200" w:firstLine="480"/>
        <w:rPr>
          <w:rFonts w:ascii="幼圆" w:eastAsia="幼圆"/>
          <w:sz w:val="24"/>
          <w:szCs w:val="24"/>
        </w:rPr>
      </w:pPr>
      <w:r>
        <w:rPr>
          <w:rFonts w:ascii="幼圆" w:eastAsia="幼圆" w:hint="eastAsia"/>
          <w:sz w:val="24"/>
          <w:szCs w:val="24"/>
        </w:rPr>
        <w:t>（1）适用于两人互助式的合作学习中；</w:t>
      </w:r>
    </w:p>
    <w:p w:rsidR="00C92F35" w:rsidRDefault="00C92F35" w:rsidP="00C92F35">
      <w:pPr>
        <w:ind w:firstLineChars="200" w:firstLine="480"/>
        <w:rPr>
          <w:rFonts w:ascii="幼圆" w:eastAsia="幼圆"/>
          <w:sz w:val="24"/>
          <w:szCs w:val="24"/>
        </w:rPr>
      </w:pPr>
      <w:r>
        <w:rPr>
          <w:rFonts w:ascii="幼圆" w:eastAsia="幼圆" w:hint="eastAsia"/>
          <w:sz w:val="24"/>
          <w:szCs w:val="24"/>
        </w:rPr>
        <w:t>（2）适用于事实性知识和概念性知识的学习；</w:t>
      </w:r>
    </w:p>
    <w:p w:rsidR="00C92F35" w:rsidRDefault="00C92F35" w:rsidP="00C92F35">
      <w:pPr>
        <w:ind w:firstLineChars="200" w:firstLine="480"/>
        <w:rPr>
          <w:rFonts w:ascii="幼圆" w:eastAsia="幼圆"/>
          <w:sz w:val="24"/>
          <w:szCs w:val="24"/>
        </w:rPr>
      </w:pPr>
      <w:r>
        <w:rPr>
          <w:rFonts w:ascii="幼圆" w:eastAsia="幼圆" w:hint="eastAsia"/>
          <w:sz w:val="24"/>
          <w:szCs w:val="24"/>
        </w:rPr>
        <w:t>（3）适用于知识的记忆和理解。</w:t>
      </w:r>
    </w:p>
    <w:p w:rsidR="00C92F35" w:rsidRDefault="00C9201D" w:rsidP="00194595">
      <w:pPr>
        <w:pStyle w:val="2"/>
      </w:pPr>
      <w:r>
        <w:rPr>
          <w:rFonts w:hint="eastAsia"/>
        </w:rPr>
        <w:t>八、</w:t>
      </w:r>
      <w:r w:rsidR="00C92F35">
        <w:rPr>
          <w:rFonts w:hint="eastAsia"/>
        </w:rPr>
        <w:t>组际评价法</w:t>
      </w:r>
    </w:p>
    <w:p w:rsidR="00C92F35" w:rsidRDefault="00C92F35" w:rsidP="00C92F35">
      <w:pPr>
        <w:ind w:firstLine="480"/>
        <w:rPr>
          <w:rFonts w:ascii="幼圆" w:eastAsia="幼圆"/>
          <w:sz w:val="24"/>
          <w:szCs w:val="24"/>
        </w:rPr>
      </w:pPr>
      <w:r>
        <w:rPr>
          <w:rFonts w:ascii="幼圆" w:eastAsia="幼圆" w:hint="eastAsia"/>
          <w:sz w:val="24"/>
          <w:szCs w:val="24"/>
        </w:rPr>
        <w:t>1.组际评价法的步骤</w:t>
      </w:r>
    </w:p>
    <w:p w:rsidR="00C92F35" w:rsidRDefault="00C92F35" w:rsidP="00C92F35">
      <w:pPr>
        <w:ind w:firstLine="480"/>
        <w:rPr>
          <w:rFonts w:ascii="幼圆" w:eastAsia="幼圆"/>
          <w:sz w:val="24"/>
          <w:szCs w:val="24"/>
        </w:rPr>
      </w:pPr>
      <w:r>
        <w:rPr>
          <w:rFonts w:ascii="幼圆" w:eastAsia="幼圆" w:hint="eastAsia"/>
          <w:sz w:val="24"/>
          <w:szCs w:val="24"/>
        </w:rPr>
        <w:t>（1）由一名学员向外组的任一学员提问；</w:t>
      </w:r>
    </w:p>
    <w:p w:rsidR="00C92F35" w:rsidRDefault="00C92F35" w:rsidP="00C92F35">
      <w:pPr>
        <w:ind w:firstLine="480"/>
        <w:rPr>
          <w:rFonts w:ascii="幼圆" w:eastAsia="幼圆"/>
          <w:sz w:val="24"/>
          <w:szCs w:val="24"/>
        </w:rPr>
      </w:pPr>
      <w:r>
        <w:rPr>
          <w:rFonts w:ascii="幼圆" w:eastAsia="幼圆" w:hint="eastAsia"/>
          <w:sz w:val="24"/>
          <w:szCs w:val="24"/>
        </w:rPr>
        <w:t>（2）被点到的学员代表本组回答提问；</w:t>
      </w:r>
    </w:p>
    <w:p w:rsidR="00C92F35" w:rsidRDefault="00C92F35" w:rsidP="00C92F35">
      <w:pPr>
        <w:ind w:firstLine="480"/>
        <w:rPr>
          <w:rFonts w:ascii="幼圆" w:eastAsia="幼圆"/>
          <w:sz w:val="24"/>
          <w:szCs w:val="24"/>
        </w:rPr>
      </w:pPr>
      <w:r>
        <w:rPr>
          <w:rFonts w:ascii="幼圆" w:eastAsia="幼圆" w:hint="eastAsia"/>
          <w:sz w:val="24"/>
          <w:szCs w:val="24"/>
        </w:rPr>
        <w:t>（3）发出提问的学员对被点到的学员的回答做出反馈和评价。</w:t>
      </w:r>
    </w:p>
    <w:p w:rsidR="00C92F35" w:rsidRDefault="00C92F35" w:rsidP="00C92F35">
      <w:pPr>
        <w:ind w:firstLine="480"/>
        <w:rPr>
          <w:rFonts w:ascii="幼圆" w:eastAsia="幼圆"/>
          <w:sz w:val="24"/>
          <w:szCs w:val="24"/>
        </w:rPr>
      </w:pPr>
      <w:r>
        <w:rPr>
          <w:rFonts w:ascii="幼圆" w:eastAsia="幼圆" w:hint="eastAsia"/>
          <w:sz w:val="24"/>
          <w:szCs w:val="24"/>
        </w:rPr>
        <w:lastRenderedPageBreak/>
        <w:t>（4）回答问题的学员向外组的任一学员提问；</w:t>
      </w:r>
    </w:p>
    <w:p w:rsidR="00C92F35" w:rsidRDefault="00C92F35" w:rsidP="00C92F35">
      <w:pPr>
        <w:ind w:firstLine="480"/>
        <w:rPr>
          <w:rFonts w:ascii="幼圆" w:eastAsia="幼圆"/>
          <w:sz w:val="24"/>
          <w:szCs w:val="24"/>
        </w:rPr>
      </w:pPr>
      <w:r>
        <w:rPr>
          <w:rFonts w:ascii="幼圆" w:eastAsia="幼圆" w:hint="eastAsia"/>
          <w:sz w:val="24"/>
          <w:szCs w:val="24"/>
        </w:rPr>
        <w:t>（5）重复（2）-（4）步骤直到教师宣布结束。</w:t>
      </w:r>
    </w:p>
    <w:p w:rsidR="00C92F35" w:rsidRDefault="00C92F35" w:rsidP="00C92F35">
      <w:pPr>
        <w:ind w:firstLine="480"/>
        <w:rPr>
          <w:rFonts w:ascii="幼圆" w:eastAsia="幼圆"/>
          <w:sz w:val="24"/>
          <w:szCs w:val="24"/>
        </w:rPr>
      </w:pPr>
      <w:r>
        <w:rPr>
          <w:rFonts w:ascii="幼圆" w:eastAsia="幼圆" w:hint="eastAsia"/>
          <w:sz w:val="24"/>
          <w:szCs w:val="24"/>
        </w:rPr>
        <w:t>2.组际评价法的操作要领</w:t>
      </w:r>
    </w:p>
    <w:p w:rsidR="00C92F35" w:rsidRDefault="00C92F35" w:rsidP="00C92F35">
      <w:pPr>
        <w:ind w:firstLine="480"/>
        <w:rPr>
          <w:rFonts w:ascii="幼圆" w:eastAsia="幼圆"/>
          <w:sz w:val="24"/>
          <w:szCs w:val="24"/>
        </w:rPr>
      </w:pPr>
      <w:r>
        <w:rPr>
          <w:rFonts w:ascii="幼圆" w:eastAsia="幼圆" w:hint="eastAsia"/>
          <w:sz w:val="24"/>
          <w:szCs w:val="24"/>
        </w:rPr>
        <w:t>（1）回答问题的学员应注意倾听，不应重复之前学员已经回答过的内容。</w:t>
      </w:r>
    </w:p>
    <w:p w:rsidR="00C92F35" w:rsidRDefault="00C92F35" w:rsidP="00C92F35">
      <w:pPr>
        <w:ind w:firstLine="480"/>
        <w:rPr>
          <w:rFonts w:ascii="幼圆" w:eastAsia="幼圆"/>
          <w:sz w:val="24"/>
          <w:szCs w:val="24"/>
        </w:rPr>
      </w:pPr>
      <w:r>
        <w:rPr>
          <w:rFonts w:ascii="幼圆" w:eastAsia="幼圆" w:hint="eastAsia"/>
          <w:sz w:val="24"/>
          <w:szCs w:val="24"/>
        </w:rPr>
        <w:t>（2）回答问题的学员与提问的学员应两两面对，形成课堂对话。</w:t>
      </w:r>
    </w:p>
    <w:p w:rsidR="00C92F35" w:rsidRDefault="00C92F35" w:rsidP="00C92F35">
      <w:pPr>
        <w:ind w:firstLine="480"/>
        <w:rPr>
          <w:rFonts w:ascii="幼圆" w:eastAsia="幼圆"/>
          <w:sz w:val="24"/>
          <w:szCs w:val="24"/>
        </w:rPr>
      </w:pPr>
      <w:r>
        <w:rPr>
          <w:rFonts w:ascii="幼圆" w:eastAsia="幼圆" w:hint="eastAsia"/>
          <w:sz w:val="24"/>
          <w:szCs w:val="24"/>
        </w:rPr>
        <w:t>（3）回答问题的学员应主动寻求提问学员的反馈。</w:t>
      </w:r>
    </w:p>
    <w:p w:rsidR="00C92F35" w:rsidRDefault="00C92F35" w:rsidP="00C92F35">
      <w:pPr>
        <w:ind w:firstLine="480"/>
        <w:rPr>
          <w:rFonts w:ascii="幼圆" w:eastAsia="幼圆"/>
          <w:sz w:val="24"/>
          <w:szCs w:val="24"/>
        </w:rPr>
      </w:pPr>
      <w:r>
        <w:rPr>
          <w:rFonts w:ascii="幼圆" w:eastAsia="幼圆" w:hint="eastAsia"/>
          <w:sz w:val="24"/>
          <w:szCs w:val="24"/>
        </w:rPr>
        <w:t>（4）教师应事先给出反馈与评价的内容，以使反馈评价更为有效。</w:t>
      </w:r>
    </w:p>
    <w:p w:rsidR="00C92F35" w:rsidRDefault="00C92F35" w:rsidP="00C92F35">
      <w:pPr>
        <w:ind w:firstLine="480"/>
        <w:rPr>
          <w:rFonts w:ascii="幼圆" w:eastAsia="幼圆"/>
          <w:sz w:val="24"/>
          <w:szCs w:val="24"/>
        </w:rPr>
      </w:pPr>
      <w:r>
        <w:rPr>
          <w:rFonts w:ascii="幼圆" w:eastAsia="幼圆" w:hint="eastAsia"/>
          <w:sz w:val="24"/>
          <w:szCs w:val="24"/>
        </w:rPr>
        <w:t>3.组际评价法的运用</w:t>
      </w:r>
    </w:p>
    <w:p w:rsidR="00C92F35" w:rsidRDefault="00C92F35" w:rsidP="00C92F35">
      <w:pPr>
        <w:ind w:firstLine="480"/>
        <w:rPr>
          <w:rFonts w:ascii="幼圆" w:eastAsia="幼圆"/>
          <w:sz w:val="24"/>
          <w:szCs w:val="24"/>
        </w:rPr>
      </w:pPr>
      <w:r>
        <w:rPr>
          <w:rFonts w:ascii="幼圆" w:eastAsia="幼圆" w:hint="eastAsia"/>
          <w:sz w:val="24"/>
          <w:szCs w:val="24"/>
        </w:rPr>
        <w:t>（1）适用于全班交流和组际竞争。</w:t>
      </w:r>
    </w:p>
    <w:p w:rsidR="00C92F35" w:rsidRDefault="00C92F35" w:rsidP="00C92F35">
      <w:pPr>
        <w:ind w:firstLine="480"/>
        <w:rPr>
          <w:rFonts w:ascii="幼圆" w:eastAsia="幼圆"/>
          <w:sz w:val="24"/>
          <w:szCs w:val="24"/>
        </w:rPr>
      </w:pPr>
      <w:r>
        <w:rPr>
          <w:rFonts w:ascii="幼圆" w:eastAsia="幼圆" w:hint="eastAsia"/>
          <w:sz w:val="24"/>
          <w:szCs w:val="24"/>
        </w:rPr>
        <w:t>（2）适用于知识记忆、理解和应用。</w:t>
      </w:r>
    </w:p>
    <w:p w:rsidR="00C92F35" w:rsidRPr="00AB34EC" w:rsidRDefault="00C92F35" w:rsidP="00C92F35">
      <w:pPr>
        <w:ind w:firstLine="480"/>
        <w:rPr>
          <w:rFonts w:ascii="幼圆" w:eastAsia="幼圆"/>
          <w:sz w:val="24"/>
          <w:szCs w:val="24"/>
        </w:rPr>
      </w:pPr>
      <w:r>
        <w:rPr>
          <w:rFonts w:ascii="幼圆" w:eastAsia="幼圆" w:hint="eastAsia"/>
          <w:sz w:val="24"/>
          <w:szCs w:val="24"/>
        </w:rPr>
        <w:t>（3）适用于知识的总结和复习。</w:t>
      </w:r>
    </w:p>
    <w:p w:rsidR="00C92F35" w:rsidRDefault="00C9201D" w:rsidP="00194595">
      <w:pPr>
        <w:pStyle w:val="2"/>
      </w:pPr>
      <w:r>
        <w:rPr>
          <w:rFonts w:hint="eastAsia"/>
        </w:rPr>
        <w:t>九、</w:t>
      </w:r>
      <w:r w:rsidR="00C92F35" w:rsidRPr="0098095D">
        <w:rPr>
          <w:rFonts w:hint="eastAsia"/>
        </w:rPr>
        <w:t>记记法</w:t>
      </w:r>
      <w:r w:rsidR="00C92F35" w:rsidRPr="0098095D">
        <w:rPr>
          <w:rFonts w:hint="eastAsia"/>
        </w:rPr>
        <w:t xml:space="preserve">  </w:t>
      </w:r>
    </w:p>
    <w:p w:rsidR="00C92F35" w:rsidRDefault="00C92F35" w:rsidP="00C92F35">
      <w:pPr>
        <w:ind w:firstLineChars="200" w:firstLine="480"/>
        <w:rPr>
          <w:rFonts w:ascii="幼圆" w:eastAsia="幼圆"/>
          <w:sz w:val="24"/>
          <w:szCs w:val="24"/>
        </w:rPr>
      </w:pPr>
      <w:r>
        <w:rPr>
          <w:rFonts w:ascii="幼圆" w:eastAsia="幼圆" w:hint="eastAsia"/>
          <w:sz w:val="24"/>
          <w:szCs w:val="24"/>
        </w:rPr>
        <w:t>1.记记法的操作步骤</w:t>
      </w:r>
    </w:p>
    <w:p w:rsidR="00C92F35" w:rsidRDefault="00C92F35" w:rsidP="00C92F35">
      <w:pPr>
        <w:ind w:firstLineChars="200" w:firstLine="480"/>
        <w:rPr>
          <w:rFonts w:ascii="幼圆" w:eastAsia="幼圆"/>
          <w:sz w:val="24"/>
          <w:szCs w:val="24"/>
        </w:rPr>
      </w:pPr>
      <w:r>
        <w:rPr>
          <w:rFonts w:ascii="幼圆" w:eastAsia="幼圆" w:hint="eastAsia"/>
          <w:sz w:val="24"/>
          <w:szCs w:val="24"/>
        </w:rPr>
        <w:t>（1）组成4-6人组。</w:t>
      </w:r>
    </w:p>
    <w:p w:rsidR="00C92F35" w:rsidRDefault="00C92F35" w:rsidP="00C92F35">
      <w:pPr>
        <w:ind w:firstLineChars="200" w:firstLine="480"/>
        <w:rPr>
          <w:rFonts w:ascii="幼圆" w:eastAsia="幼圆"/>
          <w:sz w:val="24"/>
          <w:szCs w:val="24"/>
        </w:rPr>
      </w:pPr>
      <w:r>
        <w:rPr>
          <w:rFonts w:ascii="幼圆" w:eastAsia="幼圆" w:hint="eastAsia"/>
          <w:sz w:val="24"/>
          <w:szCs w:val="24"/>
        </w:rPr>
        <w:t>（2）桌面上摆放题卡，题卡正面是问题，背面是答案。</w:t>
      </w:r>
    </w:p>
    <w:p w:rsidR="00C92F35" w:rsidRDefault="00C92F35" w:rsidP="00C92F35">
      <w:pPr>
        <w:ind w:firstLineChars="200" w:firstLine="480"/>
        <w:rPr>
          <w:rFonts w:ascii="幼圆" w:eastAsia="幼圆"/>
          <w:sz w:val="24"/>
          <w:szCs w:val="24"/>
        </w:rPr>
      </w:pPr>
      <w:r>
        <w:rPr>
          <w:rFonts w:ascii="幼圆" w:eastAsia="幼圆" w:hint="eastAsia"/>
          <w:sz w:val="24"/>
          <w:szCs w:val="24"/>
        </w:rPr>
        <w:t>（3）A向其他成员出示卡片正面的问题，其他学员抢答。</w:t>
      </w:r>
    </w:p>
    <w:p w:rsidR="00C92F35" w:rsidRDefault="00C92F35" w:rsidP="00C92F35">
      <w:pPr>
        <w:ind w:firstLineChars="200" w:firstLine="480"/>
        <w:rPr>
          <w:rFonts w:ascii="幼圆" w:eastAsia="幼圆"/>
          <w:sz w:val="24"/>
          <w:szCs w:val="24"/>
        </w:rPr>
      </w:pPr>
      <w:r>
        <w:rPr>
          <w:rFonts w:ascii="幼圆" w:eastAsia="幼圆" w:hint="eastAsia"/>
          <w:sz w:val="24"/>
          <w:szCs w:val="24"/>
        </w:rPr>
        <w:t>（4）交换角色，B、C、D分别向其他学员出示卡片正面的问题，其他成员抢答。</w:t>
      </w:r>
    </w:p>
    <w:p w:rsidR="00C92F35" w:rsidRDefault="00C92F35" w:rsidP="00C92F35">
      <w:pPr>
        <w:ind w:firstLineChars="200" w:firstLine="480"/>
        <w:rPr>
          <w:rFonts w:ascii="幼圆" w:eastAsia="幼圆"/>
          <w:sz w:val="24"/>
          <w:szCs w:val="24"/>
        </w:rPr>
      </w:pPr>
      <w:r>
        <w:rPr>
          <w:rFonts w:ascii="幼圆" w:eastAsia="幼圆" w:hint="eastAsia"/>
          <w:sz w:val="24"/>
          <w:szCs w:val="24"/>
        </w:rPr>
        <w:t>2.记记法的操作要领</w:t>
      </w:r>
    </w:p>
    <w:p w:rsidR="00C92F35" w:rsidRDefault="00C92F35" w:rsidP="00C92F35">
      <w:pPr>
        <w:ind w:firstLineChars="200" w:firstLine="480"/>
        <w:rPr>
          <w:rFonts w:ascii="幼圆" w:eastAsia="幼圆"/>
          <w:sz w:val="24"/>
          <w:szCs w:val="24"/>
        </w:rPr>
      </w:pPr>
      <w:r>
        <w:rPr>
          <w:rFonts w:ascii="幼圆" w:eastAsia="幼圆" w:hint="eastAsia"/>
          <w:sz w:val="24"/>
          <w:szCs w:val="24"/>
        </w:rPr>
        <w:t>（1）每张题卡上只能有一道题，答案应是唯一的。</w:t>
      </w:r>
    </w:p>
    <w:p w:rsidR="00C92F35" w:rsidRDefault="00C92F35" w:rsidP="00C92F35">
      <w:pPr>
        <w:ind w:firstLineChars="200" w:firstLine="480"/>
        <w:rPr>
          <w:rFonts w:ascii="幼圆" w:eastAsia="幼圆"/>
          <w:sz w:val="24"/>
          <w:szCs w:val="24"/>
        </w:rPr>
      </w:pPr>
      <w:r>
        <w:rPr>
          <w:rFonts w:ascii="幼圆" w:eastAsia="幼圆" w:hint="eastAsia"/>
          <w:sz w:val="24"/>
          <w:szCs w:val="24"/>
        </w:rPr>
        <w:t>（2）答题人对某一问题只可以答一次。</w:t>
      </w:r>
    </w:p>
    <w:p w:rsidR="00C92F35" w:rsidRDefault="00C92F35" w:rsidP="00C92F35">
      <w:pPr>
        <w:ind w:firstLineChars="200" w:firstLine="480"/>
        <w:rPr>
          <w:rFonts w:ascii="幼圆" w:eastAsia="幼圆"/>
          <w:sz w:val="24"/>
          <w:szCs w:val="24"/>
        </w:rPr>
      </w:pPr>
      <w:r>
        <w:rPr>
          <w:rFonts w:ascii="幼圆" w:eastAsia="幼圆" w:hint="eastAsia"/>
          <w:sz w:val="24"/>
          <w:szCs w:val="24"/>
        </w:rPr>
        <w:t>（3）题卡上的题可以是教师提供，也可以由学生自主设定。</w:t>
      </w:r>
    </w:p>
    <w:p w:rsidR="00C92F35" w:rsidRDefault="00C92F35" w:rsidP="00C92F35">
      <w:pPr>
        <w:ind w:firstLineChars="200" w:firstLine="480"/>
        <w:rPr>
          <w:rFonts w:ascii="幼圆" w:eastAsia="幼圆"/>
          <w:sz w:val="24"/>
          <w:szCs w:val="24"/>
        </w:rPr>
      </w:pPr>
      <w:r>
        <w:rPr>
          <w:rFonts w:ascii="幼圆" w:eastAsia="幼圆" w:hint="eastAsia"/>
          <w:sz w:val="24"/>
          <w:szCs w:val="24"/>
        </w:rPr>
        <w:t>（4）可使用抢答，也可以使用指定答题人的方式进行。</w:t>
      </w:r>
    </w:p>
    <w:p w:rsidR="00C92F35" w:rsidRDefault="00C92F35" w:rsidP="00C92F35">
      <w:pPr>
        <w:ind w:firstLineChars="200" w:firstLine="480"/>
        <w:rPr>
          <w:rFonts w:ascii="幼圆" w:eastAsia="幼圆"/>
          <w:sz w:val="24"/>
          <w:szCs w:val="24"/>
        </w:rPr>
      </w:pPr>
      <w:r>
        <w:rPr>
          <w:rFonts w:ascii="幼圆" w:eastAsia="幼圆" w:hint="eastAsia"/>
          <w:sz w:val="24"/>
          <w:szCs w:val="24"/>
        </w:rPr>
        <w:t>3.记记法的运用</w:t>
      </w:r>
    </w:p>
    <w:p w:rsidR="00C92F35" w:rsidRDefault="00C92F35" w:rsidP="00C92F35">
      <w:pPr>
        <w:ind w:firstLineChars="200" w:firstLine="480"/>
        <w:rPr>
          <w:rFonts w:ascii="幼圆" w:eastAsia="幼圆"/>
          <w:sz w:val="24"/>
          <w:szCs w:val="24"/>
        </w:rPr>
      </w:pPr>
      <w:r>
        <w:rPr>
          <w:rFonts w:ascii="幼圆" w:eastAsia="幼圆" w:hint="eastAsia"/>
          <w:sz w:val="24"/>
          <w:szCs w:val="24"/>
        </w:rPr>
        <w:t>适用于记忆和理解层面的认知活动。</w:t>
      </w:r>
    </w:p>
    <w:p w:rsidR="00C92F35" w:rsidRDefault="00C9201D" w:rsidP="00194595">
      <w:pPr>
        <w:pStyle w:val="2"/>
      </w:pPr>
      <w:r>
        <w:rPr>
          <w:rFonts w:hint="eastAsia"/>
        </w:rPr>
        <w:t>十、</w:t>
      </w:r>
      <w:r w:rsidR="00C92F35" w:rsidRPr="0098095D">
        <w:rPr>
          <w:rFonts w:hint="eastAsia"/>
        </w:rPr>
        <w:t>内外圈</w:t>
      </w:r>
      <w:r w:rsidR="00C92F35" w:rsidRPr="0098095D">
        <w:rPr>
          <w:rFonts w:hint="eastAsia"/>
        </w:rPr>
        <w:t xml:space="preserve">  </w:t>
      </w:r>
    </w:p>
    <w:p w:rsidR="00C92F35" w:rsidRDefault="00C92F35" w:rsidP="00C92F35">
      <w:pPr>
        <w:ind w:firstLineChars="200" w:firstLine="480"/>
        <w:rPr>
          <w:rFonts w:ascii="幼圆" w:eastAsia="幼圆"/>
          <w:sz w:val="24"/>
          <w:szCs w:val="24"/>
        </w:rPr>
      </w:pPr>
      <w:r>
        <w:rPr>
          <w:rFonts w:ascii="幼圆" w:eastAsia="幼圆" w:hint="eastAsia"/>
          <w:sz w:val="24"/>
          <w:szCs w:val="24"/>
        </w:rPr>
        <w:t>1.内外圈的操作步骤</w:t>
      </w:r>
    </w:p>
    <w:p w:rsidR="00C92F35" w:rsidRDefault="00C92F35" w:rsidP="00C92F35">
      <w:pPr>
        <w:ind w:firstLineChars="200" w:firstLine="480"/>
        <w:rPr>
          <w:rFonts w:ascii="幼圆" w:eastAsia="幼圆"/>
          <w:sz w:val="24"/>
          <w:szCs w:val="24"/>
        </w:rPr>
      </w:pPr>
      <w:r>
        <w:rPr>
          <w:rFonts w:ascii="幼圆" w:eastAsia="幼圆" w:hint="eastAsia"/>
          <w:sz w:val="24"/>
          <w:szCs w:val="24"/>
        </w:rPr>
        <w:t>（1）小组中一半成员</w:t>
      </w:r>
      <w:r w:rsidRPr="009122C3">
        <w:rPr>
          <w:rFonts w:ascii="幼圆" w:eastAsia="幼圆" w:hint="eastAsia"/>
          <w:sz w:val="24"/>
          <w:szCs w:val="24"/>
        </w:rPr>
        <w:t>组成内圈</w:t>
      </w:r>
      <w:r>
        <w:rPr>
          <w:rFonts w:ascii="幼圆" w:eastAsia="幼圆" w:hint="eastAsia"/>
          <w:sz w:val="24"/>
          <w:szCs w:val="24"/>
        </w:rPr>
        <w:t>，面</w:t>
      </w:r>
      <w:r w:rsidRPr="009122C3">
        <w:rPr>
          <w:rFonts w:ascii="幼圆" w:eastAsia="幼圆" w:hint="eastAsia"/>
          <w:sz w:val="24"/>
          <w:szCs w:val="24"/>
        </w:rPr>
        <w:t>朝外，</w:t>
      </w:r>
      <w:r>
        <w:rPr>
          <w:rFonts w:ascii="幼圆" w:eastAsia="幼圆" w:hint="eastAsia"/>
          <w:sz w:val="24"/>
          <w:szCs w:val="24"/>
        </w:rPr>
        <w:t>还有一半成员组成外圈，面对内圈</w:t>
      </w:r>
      <w:r w:rsidRPr="009122C3">
        <w:rPr>
          <w:rFonts w:ascii="幼圆" w:eastAsia="幼圆" w:hint="eastAsia"/>
          <w:sz w:val="24"/>
          <w:szCs w:val="24"/>
        </w:rPr>
        <w:t>。外圈中的每个人都应面对内圈的一个人。</w:t>
      </w:r>
    </w:p>
    <w:p w:rsidR="00C92F35" w:rsidRDefault="00C92F35" w:rsidP="00C92F35">
      <w:pPr>
        <w:ind w:firstLineChars="200" w:firstLine="480"/>
        <w:rPr>
          <w:rFonts w:ascii="幼圆" w:eastAsia="幼圆"/>
          <w:sz w:val="24"/>
          <w:szCs w:val="24"/>
        </w:rPr>
      </w:pPr>
      <w:r>
        <w:rPr>
          <w:rFonts w:ascii="幼圆" w:eastAsia="幼圆" w:hint="eastAsia"/>
          <w:sz w:val="24"/>
          <w:szCs w:val="24"/>
        </w:rPr>
        <w:t>（2）</w:t>
      </w:r>
      <w:r w:rsidRPr="009122C3">
        <w:rPr>
          <w:rFonts w:ascii="幼圆" w:eastAsia="幼圆" w:hint="eastAsia"/>
          <w:sz w:val="24"/>
          <w:szCs w:val="24"/>
        </w:rPr>
        <w:t>面对面的两个人</w:t>
      </w:r>
      <w:r>
        <w:rPr>
          <w:rFonts w:ascii="幼圆" w:eastAsia="幼圆" w:hint="eastAsia"/>
          <w:sz w:val="24"/>
          <w:szCs w:val="24"/>
        </w:rPr>
        <w:t>进行交流。</w:t>
      </w:r>
    </w:p>
    <w:p w:rsidR="00C92F35" w:rsidRPr="009122C3" w:rsidRDefault="00C92F35" w:rsidP="00C92F35">
      <w:pPr>
        <w:ind w:firstLineChars="200" w:firstLine="480"/>
        <w:rPr>
          <w:rFonts w:ascii="幼圆" w:eastAsia="幼圆"/>
          <w:sz w:val="24"/>
          <w:szCs w:val="24"/>
        </w:rPr>
      </w:pPr>
      <w:r>
        <w:rPr>
          <w:rFonts w:ascii="幼圆" w:eastAsia="幼圆" w:hint="eastAsia"/>
          <w:sz w:val="24"/>
          <w:szCs w:val="24"/>
        </w:rPr>
        <w:t>（3）</w:t>
      </w:r>
      <w:r w:rsidRPr="009122C3">
        <w:rPr>
          <w:rFonts w:ascii="幼圆" w:eastAsia="幼圆" w:hint="eastAsia"/>
          <w:sz w:val="24"/>
          <w:szCs w:val="24"/>
        </w:rPr>
        <w:t>外圈的人轮换位置，面对内圈中另外一个人。</w:t>
      </w:r>
    </w:p>
    <w:p w:rsidR="00C92F35" w:rsidRDefault="00C92F35" w:rsidP="00C92F35">
      <w:pPr>
        <w:ind w:firstLineChars="200" w:firstLine="480"/>
        <w:rPr>
          <w:rFonts w:ascii="幼圆" w:eastAsia="幼圆"/>
          <w:sz w:val="24"/>
          <w:szCs w:val="24"/>
        </w:rPr>
      </w:pPr>
      <w:r>
        <w:rPr>
          <w:rFonts w:ascii="幼圆" w:eastAsia="幼圆" w:hint="eastAsia"/>
          <w:sz w:val="24"/>
          <w:szCs w:val="24"/>
        </w:rPr>
        <w:t>（4）面对面继续交流。</w:t>
      </w:r>
    </w:p>
    <w:p w:rsidR="00C92F35" w:rsidRDefault="00C92F35" w:rsidP="00C92F35">
      <w:pPr>
        <w:ind w:firstLineChars="200" w:firstLine="480"/>
        <w:rPr>
          <w:rFonts w:ascii="幼圆" w:eastAsia="幼圆"/>
          <w:sz w:val="24"/>
          <w:szCs w:val="24"/>
        </w:rPr>
      </w:pPr>
      <w:r>
        <w:rPr>
          <w:rFonts w:ascii="幼圆" w:eastAsia="幼圆" w:hint="eastAsia"/>
          <w:sz w:val="24"/>
          <w:szCs w:val="24"/>
        </w:rPr>
        <w:t>2.内外圈的操作要领</w:t>
      </w:r>
    </w:p>
    <w:p w:rsidR="00C92F35" w:rsidRDefault="00C92F35" w:rsidP="00C92F35">
      <w:pPr>
        <w:ind w:firstLineChars="200" w:firstLine="480"/>
        <w:rPr>
          <w:rFonts w:ascii="幼圆" w:eastAsia="幼圆"/>
          <w:sz w:val="24"/>
          <w:szCs w:val="24"/>
        </w:rPr>
      </w:pPr>
      <w:r>
        <w:rPr>
          <w:rFonts w:ascii="幼圆" w:eastAsia="幼圆" w:hint="eastAsia"/>
          <w:sz w:val="24"/>
          <w:szCs w:val="24"/>
        </w:rPr>
        <w:t>（1）组成内外圈时，可以是本组的一半成员是内圈，另外一半成员是外圈，也可以跨组组成内外圈，即，一个组为内圈，另外一个组为外圈，甚至可以由女生做内圈，男生做外圈。</w:t>
      </w:r>
    </w:p>
    <w:p w:rsidR="00C92F35" w:rsidRDefault="00C92F35" w:rsidP="00C92F35">
      <w:pPr>
        <w:ind w:firstLineChars="200" w:firstLine="480"/>
        <w:rPr>
          <w:rFonts w:ascii="幼圆" w:eastAsia="幼圆"/>
          <w:sz w:val="24"/>
          <w:szCs w:val="24"/>
        </w:rPr>
      </w:pPr>
      <w:r>
        <w:rPr>
          <w:rFonts w:ascii="幼圆" w:eastAsia="幼圆" w:hint="eastAsia"/>
          <w:sz w:val="24"/>
          <w:szCs w:val="24"/>
        </w:rPr>
        <w:t>（2）已经先讨论完的可以举手示意，当内外圈中大多数成员都已经讨论完，统一由一名成员指挥轮换。</w:t>
      </w:r>
    </w:p>
    <w:p w:rsidR="00C92F35" w:rsidRDefault="00C92F35" w:rsidP="00C92F35">
      <w:pPr>
        <w:ind w:leftChars="200" w:left="420"/>
        <w:rPr>
          <w:rFonts w:ascii="幼圆" w:eastAsia="幼圆"/>
          <w:sz w:val="24"/>
          <w:szCs w:val="24"/>
        </w:rPr>
      </w:pPr>
      <w:r>
        <w:rPr>
          <w:rFonts w:ascii="幼圆" w:eastAsia="幼圆" w:hint="eastAsia"/>
          <w:sz w:val="24"/>
          <w:szCs w:val="24"/>
        </w:rPr>
        <w:t>（3）全部轮换并讨论完毕后，由组长向教师示意，经教师许可后方可入座。</w:t>
      </w:r>
      <w:r>
        <w:rPr>
          <w:rFonts w:ascii="幼圆" w:eastAsia="幼圆" w:hint="eastAsia"/>
          <w:sz w:val="24"/>
          <w:szCs w:val="24"/>
        </w:rPr>
        <w:lastRenderedPageBreak/>
        <w:t>3.内外圈的运用</w:t>
      </w:r>
    </w:p>
    <w:p w:rsidR="00C92F35" w:rsidRDefault="00C92F35" w:rsidP="00C92F35">
      <w:pPr>
        <w:ind w:firstLineChars="200" w:firstLine="480"/>
        <w:rPr>
          <w:rFonts w:ascii="幼圆" w:eastAsia="幼圆"/>
          <w:sz w:val="24"/>
          <w:szCs w:val="24"/>
        </w:rPr>
      </w:pPr>
      <w:r>
        <w:rPr>
          <w:rFonts w:ascii="幼圆" w:eastAsia="幼圆" w:hint="eastAsia"/>
          <w:sz w:val="24"/>
          <w:szCs w:val="24"/>
        </w:rPr>
        <w:t>（1）这是合作学习中用于高水平思维活动的一种合作策略。</w:t>
      </w:r>
    </w:p>
    <w:p w:rsidR="00C92F35" w:rsidRDefault="00C92F35" w:rsidP="00C92F35">
      <w:pPr>
        <w:ind w:firstLineChars="200" w:firstLine="480"/>
        <w:rPr>
          <w:rFonts w:ascii="幼圆" w:eastAsia="幼圆"/>
          <w:sz w:val="24"/>
          <w:szCs w:val="24"/>
        </w:rPr>
      </w:pPr>
      <w:r>
        <w:rPr>
          <w:rFonts w:ascii="幼圆" w:eastAsia="幼圆" w:hint="eastAsia"/>
          <w:sz w:val="24"/>
          <w:szCs w:val="24"/>
        </w:rPr>
        <w:t>（2）主要适用于分析、评价和创造性的认知活动。</w:t>
      </w:r>
    </w:p>
    <w:p w:rsidR="00C92F35" w:rsidRDefault="00C92F35" w:rsidP="00C92F35">
      <w:pPr>
        <w:ind w:firstLineChars="200" w:firstLine="480"/>
        <w:rPr>
          <w:rFonts w:ascii="幼圆" w:eastAsia="幼圆"/>
          <w:sz w:val="24"/>
          <w:szCs w:val="24"/>
        </w:rPr>
      </w:pPr>
      <w:r>
        <w:rPr>
          <w:rFonts w:ascii="幼圆" w:eastAsia="幼圆" w:hint="eastAsia"/>
          <w:sz w:val="24"/>
          <w:szCs w:val="24"/>
        </w:rPr>
        <w:t>（3）也可以用于对他人的学习指导，即，内圈每人负责成为一个学习内容的专家，反复教授外圈的同学。</w:t>
      </w:r>
    </w:p>
    <w:p w:rsidR="00C92F35" w:rsidRPr="002D67A1" w:rsidRDefault="00C9201D" w:rsidP="00194595">
      <w:pPr>
        <w:pStyle w:val="2"/>
      </w:pPr>
      <w:r>
        <w:rPr>
          <w:rFonts w:hint="eastAsia"/>
        </w:rPr>
        <w:t>十一、</w:t>
      </w:r>
      <w:r w:rsidR="00C92F35" w:rsidRPr="002D67A1">
        <w:rPr>
          <w:rFonts w:hint="eastAsia"/>
        </w:rPr>
        <w:t>站立分享法</w:t>
      </w:r>
    </w:p>
    <w:p w:rsidR="00C92F35" w:rsidRPr="002D67A1" w:rsidRDefault="00C92F35" w:rsidP="00C92F35">
      <w:pPr>
        <w:ind w:firstLine="420"/>
        <w:rPr>
          <w:rFonts w:ascii="幼圆" w:eastAsia="幼圆"/>
          <w:sz w:val="24"/>
          <w:szCs w:val="24"/>
        </w:rPr>
      </w:pPr>
      <w:r w:rsidRPr="002D67A1">
        <w:rPr>
          <w:rFonts w:ascii="幼圆" w:eastAsia="幼圆" w:hint="eastAsia"/>
          <w:sz w:val="24"/>
          <w:szCs w:val="24"/>
        </w:rPr>
        <w:t>1.站立-分享法的操作步骤</w:t>
      </w:r>
    </w:p>
    <w:p w:rsidR="00C92F35" w:rsidRPr="002D67A1" w:rsidRDefault="00C92F35" w:rsidP="00C92F35">
      <w:pPr>
        <w:ind w:firstLine="420"/>
        <w:rPr>
          <w:rFonts w:ascii="幼圆" w:eastAsia="幼圆"/>
          <w:sz w:val="24"/>
          <w:szCs w:val="24"/>
        </w:rPr>
      </w:pPr>
      <w:r w:rsidRPr="002D67A1">
        <w:rPr>
          <w:rFonts w:ascii="幼圆" w:eastAsia="幼圆" w:hint="eastAsia"/>
          <w:sz w:val="24"/>
          <w:szCs w:val="24"/>
        </w:rPr>
        <w:t>（1）全班学生起立；</w:t>
      </w:r>
    </w:p>
    <w:p w:rsidR="00C92F35" w:rsidRPr="002D67A1" w:rsidRDefault="00C92F35" w:rsidP="00C92F35">
      <w:pPr>
        <w:ind w:firstLine="420"/>
        <w:rPr>
          <w:rFonts w:ascii="幼圆" w:eastAsia="幼圆"/>
          <w:sz w:val="24"/>
          <w:szCs w:val="24"/>
        </w:rPr>
      </w:pPr>
      <w:r w:rsidRPr="002D67A1">
        <w:rPr>
          <w:rFonts w:ascii="幼圆" w:eastAsia="幼圆" w:hint="eastAsia"/>
          <w:sz w:val="24"/>
          <w:szCs w:val="24"/>
        </w:rPr>
        <w:t>（</w:t>
      </w:r>
      <w:r>
        <w:rPr>
          <w:rFonts w:ascii="幼圆" w:eastAsia="幼圆" w:hint="eastAsia"/>
          <w:sz w:val="24"/>
          <w:szCs w:val="24"/>
        </w:rPr>
        <w:t>2</w:t>
      </w:r>
      <w:r w:rsidRPr="002D67A1">
        <w:rPr>
          <w:rFonts w:ascii="幼圆" w:eastAsia="幼圆" w:hint="eastAsia"/>
          <w:sz w:val="24"/>
          <w:szCs w:val="24"/>
        </w:rPr>
        <w:t>）随机提问一名学生，与该学生观点一致的坐下；</w:t>
      </w:r>
    </w:p>
    <w:p w:rsidR="00C92F35" w:rsidRPr="002D67A1" w:rsidRDefault="00C92F35" w:rsidP="00C92F35">
      <w:pPr>
        <w:ind w:firstLine="420"/>
        <w:rPr>
          <w:rFonts w:ascii="幼圆" w:eastAsia="幼圆"/>
          <w:sz w:val="24"/>
          <w:szCs w:val="24"/>
        </w:rPr>
      </w:pPr>
      <w:r w:rsidRPr="002D67A1">
        <w:rPr>
          <w:rFonts w:ascii="幼圆" w:eastAsia="幼圆" w:hint="eastAsia"/>
          <w:sz w:val="24"/>
          <w:szCs w:val="24"/>
        </w:rPr>
        <w:t>（</w:t>
      </w:r>
      <w:r>
        <w:rPr>
          <w:rFonts w:ascii="幼圆" w:eastAsia="幼圆" w:hint="eastAsia"/>
          <w:sz w:val="24"/>
          <w:szCs w:val="24"/>
        </w:rPr>
        <w:t>3</w:t>
      </w:r>
      <w:r w:rsidRPr="002D67A1">
        <w:rPr>
          <w:rFonts w:ascii="幼圆" w:eastAsia="幼圆" w:hint="eastAsia"/>
          <w:sz w:val="24"/>
          <w:szCs w:val="24"/>
        </w:rPr>
        <w:t>）再随机指定一名站着的学生，与该学生观点一致的坐下；</w:t>
      </w:r>
    </w:p>
    <w:p w:rsidR="00C92F35" w:rsidRPr="002D67A1" w:rsidRDefault="00C92F35" w:rsidP="00C92F35">
      <w:pPr>
        <w:ind w:firstLine="420"/>
        <w:rPr>
          <w:rFonts w:ascii="幼圆" w:eastAsia="幼圆"/>
          <w:sz w:val="24"/>
          <w:szCs w:val="24"/>
        </w:rPr>
      </w:pPr>
      <w:r w:rsidRPr="002D67A1">
        <w:rPr>
          <w:rFonts w:ascii="幼圆" w:eastAsia="幼圆" w:hint="eastAsia"/>
          <w:sz w:val="24"/>
          <w:szCs w:val="24"/>
        </w:rPr>
        <w:t>（4）直到全部坐下。</w:t>
      </w:r>
    </w:p>
    <w:p w:rsidR="00C92F35" w:rsidRPr="002D67A1" w:rsidRDefault="00C92F35" w:rsidP="00C92F35">
      <w:pPr>
        <w:ind w:firstLine="420"/>
        <w:rPr>
          <w:rFonts w:ascii="幼圆" w:eastAsia="幼圆"/>
          <w:sz w:val="24"/>
          <w:szCs w:val="24"/>
        </w:rPr>
      </w:pPr>
      <w:r w:rsidRPr="002D67A1">
        <w:rPr>
          <w:rFonts w:ascii="幼圆" w:eastAsia="幼圆" w:hint="eastAsia"/>
          <w:sz w:val="24"/>
          <w:szCs w:val="24"/>
        </w:rPr>
        <w:t>2.站立-分享法的操作要领</w:t>
      </w:r>
    </w:p>
    <w:p w:rsidR="00C92F35" w:rsidRPr="002D67A1" w:rsidRDefault="00C92F35" w:rsidP="00C92F35">
      <w:pPr>
        <w:ind w:firstLine="420"/>
        <w:rPr>
          <w:rFonts w:ascii="幼圆" w:eastAsia="幼圆"/>
          <w:sz w:val="24"/>
          <w:szCs w:val="24"/>
        </w:rPr>
      </w:pPr>
      <w:r w:rsidRPr="002D67A1">
        <w:rPr>
          <w:rFonts w:ascii="幼圆" w:eastAsia="幼圆" w:hint="eastAsia"/>
          <w:sz w:val="24"/>
          <w:szCs w:val="24"/>
        </w:rPr>
        <w:t>（1）为防止未经思考就附和他人观点，可要求事先将观点写在纸上，或随机抽一名学生回答同意他人观点的理由。</w:t>
      </w:r>
    </w:p>
    <w:p w:rsidR="00C92F35" w:rsidRDefault="00C92F35" w:rsidP="00C92F35">
      <w:pPr>
        <w:ind w:firstLine="420"/>
        <w:rPr>
          <w:rFonts w:ascii="幼圆" w:eastAsia="幼圆"/>
          <w:sz w:val="24"/>
          <w:szCs w:val="24"/>
        </w:rPr>
      </w:pPr>
      <w:r w:rsidRPr="002D67A1">
        <w:rPr>
          <w:rFonts w:ascii="幼圆" w:eastAsia="幼圆" w:hint="eastAsia"/>
          <w:sz w:val="24"/>
          <w:szCs w:val="24"/>
        </w:rPr>
        <w:t>（</w:t>
      </w:r>
      <w:r>
        <w:rPr>
          <w:rFonts w:ascii="幼圆" w:eastAsia="幼圆" w:hint="eastAsia"/>
          <w:sz w:val="24"/>
          <w:szCs w:val="24"/>
        </w:rPr>
        <w:t>2</w:t>
      </w:r>
      <w:r w:rsidRPr="002D67A1">
        <w:rPr>
          <w:rFonts w:ascii="幼圆" w:eastAsia="幼圆" w:hint="eastAsia"/>
          <w:sz w:val="24"/>
          <w:szCs w:val="24"/>
        </w:rPr>
        <w:t>）应允许学生在讨论过程中改变起先的观点，可在讨论完毕后再安排一次站立-分享。</w:t>
      </w:r>
    </w:p>
    <w:p w:rsidR="00C92F35" w:rsidRDefault="00C92F35" w:rsidP="00C92F35">
      <w:pPr>
        <w:ind w:firstLine="420"/>
        <w:rPr>
          <w:rFonts w:ascii="幼圆" w:eastAsia="幼圆"/>
          <w:sz w:val="24"/>
          <w:szCs w:val="24"/>
        </w:rPr>
      </w:pPr>
      <w:r>
        <w:rPr>
          <w:rFonts w:ascii="幼圆" w:eastAsia="幼圆" w:hint="eastAsia"/>
          <w:sz w:val="24"/>
          <w:szCs w:val="24"/>
        </w:rPr>
        <w:t>3.站立-分享法的适用范围</w:t>
      </w:r>
    </w:p>
    <w:p w:rsidR="00C92F35" w:rsidRDefault="00C92F35" w:rsidP="00C92F35">
      <w:pPr>
        <w:ind w:firstLine="420"/>
        <w:rPr>
          <w:rFonts w:ascii="幼圆" w:eastAsia="幼圆"/>
          <w:sz w:val="24"/>
          <w:szCs w:val="24"/>
        </w:rPr>
      </w:pPr>
      <w:r>
        <w:rPr>
          <w:rFonts w:ascii="幼圆" w:eastAsia="幼圆" w:hint="eastAsia"/>
          <w:sz w:val="24"/>
          <w:szCs w:val="24"/>
        </w:rPr>
        <w:t>（1）适用于讨论容易引发意见分歧的开放性问题；</w:t>
      </w:r>
    </w:p>
    <w:p w:rsidR="00C92F35" w:rsidRDefault="00C92F35" w:rsidP="00C92F35">
      <w:pPr>
        <w:ind w:firstLine="420"/>
        <w:rPr>
          <w:rFonts w:ascii="幼圆" w:eastAsia="幼圆"/>
          <w:sz w:val="24"/>
          <w:szCs w:val="24"/>
        </w:rPr>
      </w:pPr>
      <w:r w:rsidRPr="002D67A1">
        <w:rPr>
          <w:rFonts w:ascii="幼圆" w:eastAsia="幼圆" w:hint="eastAsia"/>
          <w:sz w:val="24"/>
          <w:szCs w:val="24"/>
        </w:rPr>
        <w:t>（</w:t>
      </w:r>
      <w:r>
        <w:rPr>
          <w:rFonts w:ascii="幼圆" w:eastAsia="幼圆" w:hint="eastAsia"/>
          <w:sz w:val="24"/>
          <w:szCs w:val="24"/>
        </w:rPr>
        <w:t>2</w:t>
      </w:r>
      <w:r w:rsidRPr="002D67A1">
        <w:rPr>
          <w:rFonts w:ascii="幼圆" w:eastAsia="幼圆" w:hint="eastAsia"/>
          <w:sz w:val="24"/>
          <w:szCs w:val="24"/>
        </w:rPr>
        <w:t>）</w:t>
      </w:r>
      <w:r>
        <w:rPr>
          <w:rFonts w:ascii="幼圆" w:eastAsia="幼圆" w:hint="eastAsia"/>
          <w:sz w:val="24"/>
          <w:szCs w:val="24"/>
        </w:rPr>
        <w:t>适用于需要创造性解决问题的学习活动中；</w:t>
      </w:r>
    </w:p>
    <w:p w:rsidR="00C92F35" w:rsidRDefault="00C92F35" w:rsidP="00C92F35">
      <w:pPr>
        <w:ind w:firstLine="420"/>
        <w:rPr>
          <w:rFonts w:ascii="幼圆" w:eastAsia="幼圆"/>
          <w:sz w:val="24"/>
          <w:szCs w:val="24"/>
        </w:rPr>
      </w:pPr>
      <w:r w:rsidRPr="002D67A1">
        <w:rPr>
          <w:rFonts w:ascii="幼圆" w:eastAsia="幼圆" w:hint="eastAsia"/>
          <w:sz w:val="24"/>
          <w:szCs w:val="24"/>
        </w:rPr>
        <w:t>（</w:t>
      </w:r>
      <w:r>
        <w:rPr>
          <w:rFonts w:ascii="幼圆" w:eastAsia="幼圆" w:hint="eastAsia"/>
          <w:sz w:val="24"/>
          <w:szCs w:val="24"/>
        </w:rPr>
        <w:t>3</w:t>
      </w:r>
      <w:r w:rsidRPr="002D67A1">
        <w:rPr>
          <w:rFonts w:ascii="幼圆" w:eastAsia="幼圆" w:hint="eastAsia"/>
          <w:sz w:val="24"/>
          <w:szCs w:val="24"/>
        </w:rPr>
        <w:t>）</w:t>
      </w:r>
      <w:r>
        <w:rPr>
          <w:rFonts w:ascii="幼圆" w:eastAsia="幼圆" w:hint="eastAsia"/>
          <w:sz w:val="24"/>
          <w:szCs w:val="24"/>
        </w:rPr>
        <w:t>适用于训练学生求异思维的学习活动中。</w:t>
      </w:r>
    </w:p>
    <w:p w:rsidR="00C92F35" w:rsidRDefault="00194595" w:rsidP="00194595">
      <w:pPr>
        <w:pStyle w:val="2"/>
      </w:pPr>
      <w:r>
        <w:rPr>
          <w:rFonts w:hint="eastAsia"/>
        </w:rPr>
        <w:t>十</w:t>
      </w:r>
      <w:r w:rsidR="00C92F35">
        <w:rPr>
          <w:rFonts w:hint="eastAsia"/>
        </w:rPr>
        <w:t>二</w:t>
      </w:r>
      <w:r w:rsidR="00C9201D">
        <w:rPr>
          <w:rFonts w:hint="eastAsia"/>
        </w:rPr>
        <w:t>、</w:t>
      </w:r>
      <w:r w:rsidR="00C92F35">
        <w:rPr>
          <w:rFonts w:hint="eastAsia"/>
        </w:rPr>
        <w:t>对折评价线</w:t>
      </w:r>
    </w:p>
    <w:p w:rsidR="00C92F35" w:rsidRDefault="00C92F35" w:rsidP="00C92F35">
      <w:pPr>
        <w:ind w:firstLine="420"/>
        <w:rPr>
          <w:rFonts w:ascii="幼圆" w:eastAsia="幼圆"/>
          <w:sz w:val="24"/>
          <w:szCs w:val="24"/>
        </w:rPr>
      </w:pPr>
      <w:r>
        <w:rPr>
          <w:rFonts w:ascii="幼圆" w:eastAsia="幼圆" w:hint="eastAsia"/>
          <w:sz w:val="24"/>
          <w:szCs w:val="24"/>
        </w:rPr>
        <w:t>1.对折评价线的操作步骤</w:t>
      </w:r>
    </w:p>
    <w:p w:rsidR="00C92F35" w:rsidRPr="002D67A1" w:rsidRDefault="00C92F35" w:rsidP="00C92F35">
      <w:pPr>
        <w:ind w:firstLine="420"/>
        <w:rPr>
          <w:rFonts w:ascii="幼圆" w:eastAsia="幼圆"/>
          <w:sz w:val="24"/>
          <w:szCs w:val="24"/>
        </w:rPr>
      </w:pPr>
      <w:r>
        <w:rPr>
          <w:rFonts w:ascii="幼圆" w:eastAsia="幼圆" w:hint="eastAsia"/>
          <w:sz w:val="24"/>
          <w:szCs w:val="24"/>
        </w:rPr>
        <w:t>（1）学生</w:t>
      </w:r>
      <w:r w:rsidRPr="002D67A1">
        <w:rPr>
          <w:rFonts w:ascii="幼圆" w:eastAsia="幼圆" w:hint="eastAsia"/>
          <w:sz w:val="24"/>
          <w:szCs w:val="24"/>
        </w:rPr>
        <w:t>独立思考在某一论题上的立场</w:t>
      </w:r>
      <w:r>
        <w:rPr>
          <w:rFonts w:ascii="幼圆" w:eastAsia="幼圆" w:hint="eastAsia"/>
          <w:sz w:val="24"/>
          <w:szCs w:val="24"/>
        </w:rPr>
        <w:t>；</w:t>
      </w:r>
    </w:p>
    <w:p w:rsidR="00C92F35" w:rsidRPr="002D67A1" w:rsidRDefault="00C92F35" w:rsidP="00C92F35">
      <w:pPr>
        <w:ind w:firstLine="420"/>
        <w:rPr>
          <w:rFonts w:ascii="幼圆" w:eastAsia="幼圆"/>
          <w:sz w:val="24"/>
          <w:szCs w:val="24"/>
        </w:rPr>
      </w:pPr>
      <w:r>
        <w:rPr>
          <w:rFonts w:ascii="幼圆" w:eastAsia="幼圆" w:hint="eastAsia"/>
          <w:sz w:val="24"/>
          <w:szCs w:val="24"/>
        </w:rPr>
        <w:t>（2）</w:t>
      </w:r>
      <w:r w:rsidRPr="002D67A1">
        <w:rPr>
          <w:rFonts w:ascii="幼圆" w:eastAsia="幼圆" w:hint="eastAsia"/>
          <w:sz w:val="24"/>
          <w:szCs w:val="24"/>
        </w:rPr>
        <w:t>每个人在纸上划一条</w:t>
      </w:r>
      <w:r>
        <w:rPr>
          <w:rFonts w:ascii="幼圆" w:eastAsia="幼圆" w:hint="eastAsia"/>
          <w:sz w:val="24"/>
          <w:szCs w:val="24"/>
        </w:rPr>
        <w:t>直线，并将两个完全相反立场的</w:t>
      </w:r>
      <w:r w:rsidRPr="002D67A1">
        <w:rPr>
          <w:rFonts w:ascii="幼圆" w:eastAsia="幼圆" w:hint="eastAsia"/>
          <w:sz w:val="24"/>
          <w:szCs w:val="24"/>
        </w:rPr>
        <w:t>选项放在</w:t>
      </w:r>
      <w:r>
        <w:rPr>
          <w:rFonts w:ascii="幼圆" w:eastAsia="幼圆" w:hint="eastAsia"/>
          <w:sz w:val="24"/>
          <w:szCs w:val="24"/>
        </w:rPr>
        <w:t>直线的两端，并将直线均分为八格；</w:t>
      </w:r>
    </w:p>
    <w:p w:rsidR="00C92F35" w:rsidRDefault="00C92F35" w:rsidP="00C92F35">
      <w:pPr>
        <w:ind w:firstLine="420"/>
        <w:rPr>
          <w:rFonts w:ascii="幼圆" w:eastAsia="幼圆"/>
          <w:sz w:val="24"/>
          <w:szCs w:val="24"/>
        </w:rPr>
      </w:pPr>
      <w:r>
        <w:rPr>
          <w:rFonts w:ascii="幼圆" w:eastAsia="幼圆" w:hint="eastAsia"/>
          <w:sz w:val="24"/>
          <w:szCs w:val="24"/>
        </w:rPr>
        <w:t>（3）在自己认可的一格上打上标记，所做的标记越是靠左，代表自己的观点越是接近或等同于左侧立场，所做的标记越是靠右，代表自己的观点越是接近或等同于右侧立场；</w:t>
      </w:r>
    </w:p>
    <w:p w:rsidR="00C92F35" w:rsidRDefault="00C92F35" w:rsidP="00C92F35">
      <w:pPr>
        <w:ind w:firstLine="420"/>
        <w:rPr>
          <w:rFonts w:ascii="幼圆" w:eastAsia="幼圆"/>
          <w:sz w:val="24"/>
          <w:szCs w:val="24"/>
        </w:rPr>
      </w:pPr>
      <w:r>
        <w:rPr>
          <w:rFonts w:ascii="幼圆" w:eastAsia="幼圆" w:hint="eastAsia"/>
          <w:sz w:val="24"/>
          <w:szCs w:val="24"/>
        </w:rPr>
        <w:t>（4）所有学生</w:t>
      </w:r>
      <w:r w:rsidRPr="00107D0B">
        <w:rPr>
          <w:rFonts w:ascii="幼圆" w:eastAsia="幼圆" w:hint="eastAsia"/>
          <w:sz w:val="24"/>
          <w:szCs w:val="24"/>
        </w:rPr>
        <w:t>站成一排，形成一条就像他们在纸上划的那样的评价线</w:t>
      </w:r>
      <w:r>
        <w:rPr>
          <w:rFonts w:ascii="幼圆" w:eastAsia="幼圆" w:hint="eastAsia"/>
          <w:sz w:val="24"/>
          <w:szCs w:val="24"/>
        </w:rPr>
        <w:t>，每个人所站位置根据他的观点所定；</w:t>
      </w:r>
    </w:p>
    <w:p w:rsidR="00C92F35" w:rsidRDefault="00C92F35" w:rsidP="00C92F35">
      <w:pPr>
        <w:ind w:firstLine="420"/>
        <w:rPr>
          <w:rFonts w:ascii="幼圆" w:eastAsia="幼圆"/>
          <w:sz w:val="24"/>
          <w:szCs w:val="24"/>
        </w:rPr>
      </w:pPr>
      <w:r>
        <w:rPr>
          <w:rFonts w:ascii="幼圆" w:eastAsia="幼圆" w:hint="eastAsia"/>
          <w:sz w:val="24"/>
          <w:szCs w:val="24"/>
        </w:rPr>
        <w:t>（5）将整个一排分成两部分，从最左端站到中心点学员为左半部分，</w:t>
      </w:r>
      <w:r w:rsidRPr="00107D0B">
        <w:rPr>
          <w:rFonts w:ascii="幼圆" w:eastAsia="幼圆" w:hint="eastAsia"/>
          <w:sz w:val="24"/>
          <w:szCs w:val="24"/>
        </w:rPr>
        <w:t>从中</w:t>
      </w:r>
      <w:r>
        <w:rPr>
          <w:rFonts w:ascii="幼圆" w:eastAsia="幼圆" w:hint="eastAsia"/>
          <w:sz w:val="24"/>
          <w:szCs w:val="24"/>
        </w:rPr>
        <w:t>心到最右端的是右半部分；</w:t>
      </w:r>
      <w:r w:rsidRPr="00107D0B">
        <w:rPr>
          <w:rFonts w:ascii="幼圆" w:eastAsia="幼圆" w:hint="eastAsia"/>
          <w:sz w:val="24"/>
          <w:szCs w:val="24"/>
        </w:rPr>
        <w:t>左半部分的同学从头至尾依次走到右半部分同学的对面。如，</w:t>
      </w:r>
      <w:r>
        <w:rPr>
          <w:rFonts w:ascii="幼圆" w:eastAsia="幼圆" w:hint="eastAsia"/>
          <w:sz w:val="24"/>
          <w:szCs w:val="24"/>
        </w:rPr>
        <w:t>全班成员</w:t>
      </w:r>
      <w:r w:rsidRPr="00107D0B">
        <w:rPr>
          <w:rFonts w:ascii="幼圆" w:eastAsia="幼圆" w:hint="eastAsia"/>
          <w:sz w:val="24"/>
          <w:szCs w:val="24"/>
        </w:rPr>
        <w:t>共36</w:t>
      </w:r>
      <w:r>
        <w:rPr>
          <w:rFonts w:ascii="幼圆" w:eastAsia="幼圆" w:hint="eastAsia"/>
          <w:sz w:val="24"/>
          <w:szCs w:val="24"/>
        </w:rPr>
        <w:t>人，</w:t>
      </w:r>
      <w:r w:rsidRPr="00107D0B">
        <w:rPr>
          <w:rFonts w:ascii="幼圆" w:eastAsia="幼圆" w:hint="eastAsia"/>
          <w:sz w:val="24"/>
          <w:szCs w:val="24"/>
        </w:rPr>
        <w:t>最左端的1号和最右端的36</w:t>
      </w:r>
      <w:r>
        <w:rPr>
          <w:rFonts w:ascii="幼圆" w:eastAsia="幼圆" w:hint="eastAsia"/>
          <w:sz w:val="24"/>
          <w:szCs w:val="24"/>
        </w:rPr>
        <w:t>号对面站立；</w:t>
      </w:r>
      <w:r w:rsidRPr="00107D0B">
        <w:rPr>
          <w:rFonts w:ascii="幼圆" w:eastAsia="幼圆" w:hint="eastAsia"/>
          <w:sz w:val="24"/>
          <w:szCs w:val="24"/>
        </w:rPr>
        <w:t>18号和</w:t>
      </w:r>
      <w:r>
        <w:rPr>
          <w:rFonts w:ascii="幼圆" w:eastAsia="幼圆" w:hint="eastAsia"/>
          <w:sz w:val="24"/>
          <w:szCs w:val="24"/>
        </w:rPr>
        <w:t>右半部分中心附近</w:t>
      </w:r>
      <w:r w:rsidRPr="00107D0B">
        <w:rPr>
          <w:rFonts w:ascii="幼圆" w:eastAsia="幼圆" w:hint="eastAsia"/>
          <w:sz w:val="24"/>
          <w:szCs w:val="24"/>
        </w:rPr>
        <w:t>的19</w:t>
      </w:r>
      <w:r>
        <w:rPr>
          <w:rFonts w:ascii="幼圆" w:eastAsia="幼圆" w:hint="eastAsia"/>
          <w:sz w:val="24"/>
          <w:szCs w:val="24"/>
        </w:rPr>
        <w:t>号对面站立。</w:t>
      </w:r>
      <w:r>
        <w:rPr>
          <w:rFonts w:ascii="幼圆" w:eastAsia="幼圆"/>
          <w:sz w:val="24"/>
          <w:szCs w:val="24"/>
        </w:rPr>
        <w:t xml:space="preserve"> </w:t>
      </w:r>
    </w:p>
    <w:p w:rsidR="00C92F35" w:rsidRDefault="00C92F35" w:rsidP="00C92F35">
      <w:pPr>
        <w:ind w:firstLine="420"/>
        <w:rPr>
          <w:rFonts w:ascii="幼圆" w:eastAsia="幼圆"/>
          <w:sz w:val="24"/>
          <w:szCs w:val="24"/>
        </w:rPr>
      </w:pPr>
      <w:r>
        <w:rPr>
          <w:rFonts w:ascii="幼圆" w:eastAsia="幼圆" w:hint="eastAsia"/>
          <w:sz w:val="24"/>
          <w:szCs w:val="24"/>
        </w:rPr>
        <w:t>（6）面对面站立并</w:t>
      </w:r>
      <w:r w:rsidRPr="008802AC">
        <w:rPr>
          <w:rFonts w:ascii="幼圆" w:eastAsia="幼圆" w:hint="eastAsia"/>
          <w:sz w:val="24"/>
          <w:szCs w:val="24"/>
        </w:rPr>
        <w:t>讨论：为什么</w:t>
      </w:r>
      <w:r>
        <w:rPr>
          <w:rFonts w:ascii="幼圆" w:eastAsia="幼圆" w:hint="eastAsia"/>
          <w:sz w:val="24"/>
          <w:szCs w:val="24"/>
        </w:rPr>
        <w:t>会</w:t>
      </w:r>
      <w:r w:rsidRPr="008802AC">
        <w:rPr>
          <w:rFonts w:ascii="幼圆" w:eastAsia="幼圆" w:hint="eastAsia"/>
          <w:sz w:val="24"/>
          <w:szCs w:val="24"/>
        </w:rPr>
        <w:t>持有</w:t>
      </w:r>
      <w:r>
        <w:rPr>
          <w:rFonts w:ascii="幼圆" w:eastAsia="幼圆" w:hint="eastAsia"/>
          <w:sz w:val="24"/>
          <w:szCs w:val="24"/>
        </w:rPr>
        <w:t>与对方</w:t>
      </w:r>
      <w:r w:rsidRPr="008802AC">
        <w:rPr>
          <w:rFonts w:ascii="幼圆" w:eastAsia="幼圆" w:hint="eastAsia"/>
          <w:sz w:val="24"/>
          <w:szCs w:val="24"/>
        </w:rPr>
        <w:t>不同</w:t>
      </w:r>
      <w:r>
        <w:rPr>
          <w:rFonts w:ascii="幼圆" w:eastAsia="幼圆" w:hint="eastAsia"/>
          <w:sz w:val="24"/>
          <w:szCs w:val="24"/>
        </w:rPr>
        <w:t>（或相同）的观点。</w:t>
      </w:r>
    </w:p>
    <w:p w:rsidR="00C92F35" w:rsidRDefault="00C92F35" w:rsidP="00C92F35">
      <w:pPr>
        <w:ind w:firstLine="420"/>
        <w:rPr>
          <w:rFonts w:ascii="幼圆" w:eastAsia="幼圆"/>
          <w:sz w:val="24"/>
          <w:szCs w:val="24"/>
        </w:rPr>
      </w:pPr>
      <w:r>
        <w:rPr>
          <w:rFonts w:ascii="幼圆" w:eastAsia="幼圆" w:hint="eastAsia"/>
          <w:sz w:val="24"/>
          <w:szCs w:val="24"/>
        </w:rPr>
        <w:t>2.对折评价线的操作要领</w:t>
      </w:r>
    </w:p>
    <w:p w:rsidR="00C92F35" w:rsidRDefault="00C92F35" w:rsidP="00C92F35">
      <w:pPr>
        <w:ind w:firstLine="420"/>
        <w:rPr>
          <w:rFonts w:ascii="幼圆" w:eastAsia="幼圆"/>
          <w:sz w:val="24"/>
          <w:szCs w:val="24"/>
        </w:rPr>
      </w:pPr>
      <w:r>
        <w:rPr>
          <w:rFonts w:ascii="幼圆" w:eastAsia="幼圆" w:hint="eastAsia"/>
          <w:sz w:val="24"/>
          <w:szCs w:val="24"/>
        </w:rPr>
        <w:t>(1)</w:t>
      </w:r>
      <w:r w:rsidRPr="00E45D7D">
        <w:rPr>
          <w:rFonts w:ascii="幼圆" w:eastAsia="幼圆" w:hint="eastAsia"/>
          <w:sz w:val="24"/>
          <w:szCs w:val="24"/>
        </w:rPr>
        <w:t xml:space="preserve"> </w:t>
      </w:r>
      <w:r w:rsidRPr="002D67A1">
        <w:rPr>
          <w:rFonts w:ascii="幼圆" w:eastAsia="幼圆" w:hint="eastAsia"/>
          <w:sz w:val="24"/>
          <w:szCs w:val="24"/>
        </w:rPr>
        <w:t>为防止未经思考就附和他人观点，可要求事先将观点写在纸上，</w:t>
      </w:r>
      <w:r>
        <w:rPr>
          <w:rFonts w:ascii="幼圆" w:eastAsia="幼圆" w:hint="eastAsia"/>
          <w:sz w:val="24"/>
          <w:szCs w:val="24"/>
        </w:rPr>
        <w:t>并在讨论前先在小组内公开自己的观点。</w:t>
      </w:r>
    </w:p>
    <w:p w:rsidR="00C92F35" w:rsidRDefault="00C92F35" w:rsidP="00C92F35">
      <w:pPr>
        <w:ind w:firstLine="420"/>
        <w:rPr>
          <w:rFonts w:ascii="幼圆" w:eastAsia="幼圆"/>
          <w:sz w:val="24"/>
          <w:szCs w:val="24"/>
        </w:rPr>
      </w:pPr>
      <w:r>
        <w:rPr>
          <w:rFonts w:ascii="幼圆" w:eastAsia="幼圆" w:hint="eastAsia"/>
          <w:sz w:val="24"/>
          <w:szCs w:val="24"/>
        </w:rPr>
        <w:t>(2)如果班级人数过多，可将讨论移至教室外的走廊或室外。</w:t>
      </w:r>
    </w:p>
    <w:p w:rsidR="00C92F35" w:rsidRDefault="00C92F35" w:rsidP="00C92F35">
      <w:pPr>
        <w:ind w:firstLine="420"/>
        <w:rPr>
          <w:rFonts w:ascii="幼圆" w:eastAsia="幼圆"/>
          <w:sz w:val="24"/>
          <w:szCs w:val="24"/>
        </w:rPr>
      </w:pPr>
      <w:r>
        <w:rPr>
          <w:rFonts w:ascii="幼圆" w:eastAsia="幼圆" w:hint="eastAsia"/>
          <w:sz w:val="24"/>
          <w:szCs w:val="24"/>
        </w:rPr>
        <w:lastRenderedPageBreak/>
        <w:t>(3)也可根据需要使用“并行评价线”的方法，即，将整个一排分成两部分，左半部分的同学从头至尾依次走到右半部分同学的对面，</w:t>
      </w:r>
      <w:r w:rsidRPr="00107D0B">
        <w:rPr>
          <w:rFonts w:ascii="幼圆" w:eastAsia="幼圆" w:hint="eastAsia"/>
          <w:sz w:val="24"/>
          <w:szCs w:val="24"/>
        </w:rPr>
        <w:t>最左端的1号和中心附近的19</w:t>
      </w:r>
      <w:r>
        <w:rPr>
          <w:rFonts w:ascii="幼圆" w:eastAsia="幼圆" w:hint="eastAsia"/>
          <w:sz w:val="24"/>
          <w:szCs w:val="24"/>
        </w:rPr>
        <w:t>号对面站立，</w:t>
      </w:r>
      <w:r w:rsidRPr="00107D0B">
        <w:rPr>
          <w:rFonts w:ascii="幼圆" w:eastAsia="幼圆" w:hint="eastAsia"/>
          <w:sz w:val="24"/>
          <w:szCs w:val="24"/>
        </w:rPr>
        <w:t>18号和最右端的36</w:t>
      </w:r>
      <w:r>
        <w:rPr>
          <w:rFonts w:ascii="幼圆" w:eastAsia="幼圆" w:hint="eastAsia"/>
          <w:sz w:val="24"/>
          <w:szCs w:val="24"/>
        </w:rPr>
        <w:t>号对面站着；</w:t>
      </w:r>
    </w:p>
    <w:p w:rsidR="00C92F35" w:rsidRDefault="00C92F35" w:rsidP="00C92F35">
      <w:pPr>
        <w:ind w:firstLine="420"/>
        <w:rPr>
          <w:rFonts w:ascii="幼圆" w:eastAsia="幼圆"/>
          <w:sz w:val="24"/>
          <w:szCs w:val="24"/>
        </w:rPr>
      </w:pPr>
      <w:r>
        <w:rPr>
          <w:rFonts w:ascii="幼圆" w:eastAsia="幼圆" w:hint="eastAsia"/>
          <w:sz w:val="24"/>
          <w:szCs w:val="24"/>
        </w:rPr>
        <w:t>3.对折评价线的适用范围</w:t>
      </w:r>
    </w:p>
    <w:p w:rsidR="00C92F35" w:rsidRPr="00107D0B" w:rsidRDefault="00C92F35" w:rsidP="00C92F35">
      <w:pPr>
        <w:ind w:firstLine="420"/>
        <w:rPr>
          <w:rFonts w:ascii="幼圆" w:eastAsia="幼圆"/>
          <w:sz w:val="24"/>
          <w:szCs w:val="24"/>
        </w:rPr>
      </w:pPr>
      <w:r>
        <w:rPr>
          <w:rFonts w:ascii="幼圆" w:eastAsia="幼圆" w:hint="eastAsia"/>
          <w:sz w:val="24"/>
          <w:szCs w:val="24"/>
        </w:rPr>
        <w:t>适用于公开表明自己立场的价值讨论活动中。</w:t>
      </w:r>
    </w:p>
    <w:p w:rsidR="00C92F35" w:rsidRDefault="00194595" w:rsidP="00194595">
      <w:pPr>
        <w:pStyle w:val="2"/>
      </w:pPr>
      <w:r>
        <w:rPr>
          <w:rFonts w:hint="eastAsia"/>
        </w:rPr>
        <w:t>十三</w:t>
      </w:r>
      <w:r w:rsidR="00C9201D">
        <w:rPr>
          <w:rFonts w:hint="eastAsia"/>
        </w:rPr>
        <w:t>、</w:t>
      </w:r>
      <w:r w:rsidR="00C92F35" w:rsidRPr="006E770B">
        <w:rPr>
          <w:rFonts w:hint="eastAsia"/>
        </w:rPr>
        <w:t>围圈传</w:t>
      </w:r>
    </w:p>
    <w:p w:rsidR="00C92F35" w:rsidRDefault="00C92F35" w:rsidP="00C92F35">
      <w:pPr>
        <w:ind w:firstLineChars="200" w:firstLine="480"/>
        <w:rPr>
          <w:rFonts w:ascii="幼圆" w:eastAsia="幼圆"/>
          <w:sz w:val="24"/>
          <w:szCs w:val="24"/>
        </w:rPr>
      </w:pPr>
      <w:r>
        <w:rPr>
          <w:rFonts w:ascii="幼圆" w:eastAsia="幼圆" w:hint="eastAsia"/>
          <w:sz w:val="24"/>
          <w:szCs w:val="24"/>
        </w:rPr>
        <w:t>1.围圈传的操作步骤</w:t>
      </w:r>
    </w:p>
    <w:p w:rsidR="00C92F35" w:rsidRDefault="00C92F35" w:rsidP="00C92F35">
      <w:pPr>
        <w:ind w:firstLineChars="200" w:firstLine="480"/>
        <w:rPr>
          <w:rFonts w:ascii="幼圆" w:eastAsia="幼圆"/>
          <w:sz w:val="24"/>
          <w:szCs w:val="24"/>
        </w:rPr>
      </w:pPr>
      <w:r>
        <w:rPr>
          <w:rFonts w:ascii="幼圆" w:eastAsia="幼圆" w:hint="eastAsia"/>
          <w:sz w:val="24"/>
          <w:szCs w:val="24"/>
        </w:rPr>
        <w:t>(1)4人小组围成圈；</w:t>
      </w:r>
    </w:p>
    <w:p w:rsidR="00C92F35" w:rsidRDefault="00C92F35" w:rsidP="00C92F35">
      <w:pPr>
        <w:ind w:firstLineChars="200" w:firstLine="480"/>
        <w:rPr>
          <w:rFonts w:ascii="幼圆" w:eastAsia="幼圆"/>
          <w:sz w:val="24"/>
          <w:szCs w:val="24"/>
        </w:rPr>
      </w:pPr>
      <w:r>
        <w:rPr>
          <w:rFonts w:ascii="幼圆" w:eastAsia="幼圆" w:hint="eastAsia"/>
          <w:sz w:val="24"/>
          <w:szCs w:val="24"/>
        </w:rPr>
        <w:t>(2)每个成员独立思考；</w:t>
      </w:r>
    </w:p>
    <w:p w:rsidR="00C92F35" w:rsidRDefault="00C92F35" w:rsidP="00C92F35">
      <w:pPr>
        <w:ind w:firstLineChars="200" w:firstLine="480"/>
        <w:rPr>
          <w:rFonts w:ascii="幼圆" w:eastAsia="幼圆"/>
          <w:sz w:val="24"/>
          <w:szCs w:val="24"/>
        </w:rPr>
      </w:pPr>
      <w:r>
        <w:rPr>
          <w:rFonts w:ascii="幼圆" w:eastAsia="幼圆" w:hint="eastAsia"/>
          <w:sz w:val="24"/>
          <w:szCs w:val="24"/>
        </w:rPr>
        <w:t>(3)由A先在纸上写上心中的答案或想法，然后传给B；</w:t>
      </w:r>
    </w:p>
    <w:p w:rsidR="00C92F35" w:rsidRDefault="00C92F35" w:rsidP="00C92F35">
      <w:pPr>
        <w:ind w:firstLineChars="200" w:firstLine="480"/>
        <w:rPr>
          <w:rFonts w:ascii="幼圆" w:eastAsia="幼圆"/>
          <w:sz w:val="24"/>
          <w:szCs w:val="24"/>
        </w:rPr>
      </w:pPr>
      <w:r>
        <w:rPr>
          <w:rFonts w:ascii="幼圆" w:eastAsia="幼圆" w:hint="eastAsia"/>
          <w:sz w:val="24"/>
          <w:szCs w:val="24"/>
        </w:rPr>
        <w:t>(4)由</w:t>
      </w:r>
      <w:r>
        <w:rPr>
          <w:rFonts w:ascii="幼圆" w:eastAsia="幼圆"/>
          <w:sz w:val="24"/>
          <w:szCs w:val="24"/>
        </w:rPr>
        <w:t>B</w:t>
      </w:r>
      <w:r>
        <w:rPr>
          <w:rFonts w:ascii="幼圆" w:eastAsia="幼圆" w:hint="eastAsia"/>
          <w:sz w:val="24"/>
          <w:szCs w:val="24"/>
        </w:rPr>
        <w:t>在纸上写，传给C</w:t>
      </w:r>
      <w:r>
        <w:rPr>
          <w:rFonts w:ascii="幼圆" w:eastAsia="幼圆"/>
          <w:sz w:val="24"/>
          <w:szCs w:val="24"/>
        </w:rPr>
        <w:t>……</w:t>
      </w:r>
      <w:r>
        <w:rPr>
          <w:rFonts w:ascii="幼圆" w:eastAsia="幼圆" w:hint="eastAsia"/>
          <w:sz w:val="24"/>
          <w:szCs w:val="24"/>
        </w:rPr>
        <w:t>直到全部写完；</w:t>
      </w:r>
    </w:p>
    <w:p w:rsidR="00C92F35" w:rsidRDefault="00C92F35" w:rsidP="00C92F35">
      <w:pPr>
        <w:ind w:firstLineChars="200" w:firstLine="480"/>
        <w:rPr>
          <w:rFonts w:ascii="幼圆" w:eastAsia="幼圆"/>
          <w:sz w:val="24"/>
          <w:szCs w:val="24"/>
        </w:rPr>
      </w:pPr>
      <w:r>
        <w:rPr>
          <w:rFonts w:ascii="幼圆" w:eastAsia="幼圆" w:hint="eastAsia"/>
          <w:sz w:val="24"/>
          <w:szCs w:val="24"/>
        </w:rPr>
        <w:t>(5)小组讨论，对纸上的答案或想法进行评估。</w:t>
      </w:r>
    </w:p>
    <w:p w:rsidR="00C92F35" w:rsidRDefault="00C92F35" w:rsidP="00C92F35">
      <w:pPr>
        <w:ind w:firstLineChars="200" w:firstLine="480"/>
        <w:rPr>
          <w:rFonts w:ascii="幼圆" w:eastAsia="幼圆"/>
          <w:sz w:val="24"/>
          <w:szCs w:val="24"/>
        </w:rPr>
      </w:pPr>
      <w:r>
        <w:rPr>
          <w:rFonts w:ascii="幼圆" w:eastAsia="幼圆" w:hint="eastAsia"/>
          <w:sz w:val="24"/>
          <w:szCs w:val="24"/>
        </w:rPr>
        <w:t>2.围圈传的操作要领</w:t>
      </w:r>
    </w:p>
    <w:p w:rsidR="00C92F35" w:rsidRDefault="00C92F35" w:rsidP="00C92F35">
      <w:pPr>
        <w:ind w:firstLineChars="200" w:firstLine="480"/>
        <w:rPr>
          <w:rFonts w:ascii="幼圆" w:eastAsia="幼圆"/>
          <w:sz w:val="24"/>
          <w:szCs w:val="24"/>
        </w:rPr>
      </w:pPr>
      <w:r>
        <w:rPr>
          <w:rFonts w:ascii="幼圆" w:eastAsia="幼圆" w:hint="eastAsia"/>
          <w:sz w:val="24"/>
          <w:szCs w:val="24"/>
        </w:rPr>
        <w:t>（1）</w:t>
      </w:r>
      <w:r w:rsidRPr="00DE4339">
        <w:rPr>
          <w:rFonts w:ascii="幼圆" w:eastAsia="幼圆" w:hint="eastAsia"/>
          <w:sz w:val="24"/>
          <w:szCs w:val="24"/>
        </w:rPr>
        <w:t>每位成员的</w:t>
      </w:r>
      <w:r w:rsidRPr="006E770B">
        <w:rPr>
          <w:rFonts w:ascii="幼圆" w:eastAsia="幼圆" w:hint="eastAsia"/>
          <w:sz w:val="24"/>
          <w:szCs w:val="24"/>
        </w:rPr>
        <w:t>所有的观点被记录下</w:t>
      </w:r>
      <w:r w:rsidR="00F879A9">
        <w:rPr>
          <w:rFonts w:ascii="幼圆" w:eastAsia="幼圆" w:hint="eastAsia"/>
          <w:sz w:val="24"/>
          <w:szCs w:val="24"/>
        </w:rPr>
        <w:t>，但在围圈传时不进行任</w:t>
      </w:r>
      <w:r>
        <w:rPr>
          <w:rFonts w:ascii="幼圆" w:eastAsia="幼圆" w:hint="eastAsia"/>
          <w:sz w:val="24"/>
          <w:szCs w:val="24"/>
        </w:rPr>
        <w:t>何评论</w:t>
      </w:r>
      <w:r w:rsidRPr="006E770B">
        <w:rPr>
          <w:rFonts w:ascii="幼圆" w:eastAsia="幼圆" w:hint="eastAsia"/>
          <w:sz w:val="24"/>
          <w:szCs w:val="24"/>
        </w:rPr>
        <w:t>。</w:t>
      </w:r>
    </w:p>
    <w:p w:rsidR="00C92F35" w:rsidRDefault="00C92F35" w:rsidP="00C92F35">
      <w:pPr>
        <w:ind w:firstLineChars="200" w:firstLine="480"/>
        <w:rPr>
          <w:rFonts w:ascii="幼圆" w:eastAsia="幼圆"/>
          <w:sz w:val="24"/>
          <w:szCs w:val="24"/>
        </w:rPr>
      </w:pPr>
      <w:r>
        <w:rPr>
          <w:rFonts w:ascii="幼圆" w:eastAsia="幼圆" w:hint="eastAsia"/>
          <w:sz w:val="24"/>
          <w:szCs w:val="24"/>
        </w:rPr>
        <w:t>（2）其他成员正在书写时，应保持安静。</w:t>
      </w:r>
    </w:p>
    <w:p w:rsidR="00C92F35" w:rsidRDefault="00C92F35" w:rsidP="00C92F35">
      <w:pPr>
        <w:ind w:firstLineChars="200" w:firstLine="480"/>
        <w:rPr>
          <w:rFonts w:ascii="幼圆" w:eastAsia="幼圆"/>
          <w:sz w:val="24"/>
          <w:szCs w:val="24"/>
        </w:rPr>
      </w:pPr>
      <w:r>
        <w:rPr>
          <w:rFonts w:ascii="幼圆" w:eastAsia="幼圆" w:hint="eastAsia"/>
          <w:sz w:val="24"/>
          <w:szCs w:val="24"/>
        </w:rPr>
        <w:t>（3）如果轮到自己，却没有内容可写，应向大家道歉，然后传到下一位。</w:t>
      </w:r>
    </w:p>
    <w:p w:rsidR="00C92F35" w:rsidRPr="006E770B" w:rsidRDefault="00C92F35" w:rsidP="00C92F35">
      <w:pPr>
        <w:ind w:firstLineChars="200" w:firstLine="480"/>
        <w:rPr>
          <w:rFonts w:ascii="幼圆" w:eastAsia="幼圆"/>
          <w:sz w:val="24"/>
          <w:szCs w:val="24"/>
        </w:rPr>
      </w:pPr>
      <w:r>
        <w:rPr>
          <w:rFonts w:ascii="幼圆" w:eastAsia="幼圆" w:hint="eastAsia"/>
          <w:sz w:val="24"/>
          <w:szCs w:val="24"/>
        </w:rPr>
        <w:t>（4）可借鉴其他成员的内容，但自己在纸上写上的内容不能与他人重复。</w:t>
      </w:r>
    </w:p>
    <w:p w:rsidR="00C92F35" w:rsidRDefault="00C92F35" w:rsidP="00C92F35">
      <w:pPr>
        <w:ind w:firstLineChars="200" w:firstLine="480"/>
        <w:rPr>
          <w:rFonts w:ascii="幼圆" w:eastAsia="幼圆"/>
          <w:sz w:val="24"/>
          <w:szCs w:val="24"/>
        </w:rPr>
      </w:pPr>
      <w:r>
        <w:rPr>
          <w:rFonts w:ascii="幼圆" w:eastAsia="幼圆" w:hint="eastAsia"/>
          <w:sz w:val="24"/>
          <w:szCs w:val="24"/>
        </w:rPr>
        <w:t>3.围圈传的适用范围</w:t>
      </w:r>
    </w:p>
    <w:p w:rsidR="00C92F35" w:rsidRDefault="00C92F35" w:rsidP="00C92F35">
      <w:pPr>
        <w:ind w:firstLineChars="200" w:firstLine="480"/>
        <w:rPr>
          <w:rFonts w:ascii="幼圆" w:eastAsia="幼圆"/>
          <w:sz w:val="24"/>
          <w:szCs w:val="24"/>
        </w:rPr>
      </w:pPr>
      <w:r>
        <w:rPr>
          <w:rFonts w:ascii="幼圆" w:eastAsia="幼圆" w:hint="eastAsia"/>
          <w:sz w:val="24"/>
          <w:szCs w:val="24"/>
        </w:rPr>
        <w:t>（1）适用于对事物的分析，并找到现象背后的原因；</w:t>
      </w:r>
    </w:p>
    <w:p w:rsidR="00C92F35" w:rsidRPr="006E770B" w:rsidRDefault="00C92F35" w:rsidP="00C92F35">
      <w:pPr>
        <w:ind w:firstLineChars="200" w:firstLine="480"/>
        <w:rPr>
          <w:rFonts w:ascii="幼圆" w:eastAsia="幼圆"/>
          <w:sz w:val="24"/>
          <w:szCs w:val="24"/>
        </w:rPr>
      </w:pPr>
      <w:r>
        <w:rPr>
          <w:rFonts w:ascii="幼圆" w:eastAsia="幼圆" w:hint="eastAsia"/>
          <w:sz w:val="24"/>
          <w:szCs w:val="24"/>
        </w:rPr>
        <w:t>（2）适用于需要提出创造性想法的学习活动中。</w:t>
      </w:r>
    </w:p>
    <w:p w:rsidR="00C92F35" w:rsidRDefault="00194595" w:rsidP="00194595">
      <w:pPr>
        <w:pStyle w:val="2"/>
      </w:pPr>
      <w:r>
        <w:rPr>
          <w:rFonts w:hint="eastAsia"/>
        </w:rPr>
        <w:t>十四</w:t>
      </w:r>
      <w:r w:rsidR="00C9201D">
        <w:rPr>
          <w:rFonts w:hint="eastAsia"/>
        </w:rPr>
        <w:t>、</w:t>
      </w:r>
      <w:r w:rsidR="00C92F35">
        <w:rPr>
          <w:rFonts w:hint="eastAsia"/>
        </w:rPr>
        <w:t>组际批阅法</w:t>
      </w:r>
    </w:p>
    <w:p w:rsidR="00C92F35" w:rsidRDefault="00C92F35" w:rsidP="00C92F35">
      <w:pPr>
        <w:ind w:firstLineChars="200" w:firstLine="480"/>
        <w:rPr>
          <w:rFonts w:ascii="幼圆" w:eastAsia="幼圆"/>
          <w:sz w:val="24"/>
          <w:szCs w:val="24"/>
        </w:rPr>
      </w:pPr>
      <w:r>
        <w:rPr>
          <w:rFonts w:ascii="幼圆" w:eastAsia="幼圆" w:hint="eastAsia"/>
          <w:sz w:val="24"/>
          <w:szCs w:val="24"/>
        </w:rPr>
        <w:t>1.组际批阅法的操作步骤</w:t>
      </w:r>
    </w:p>
    <w:p w:rsidR="00C92F35" w:rsidRDefault="00C92F35" w:rsidP="00C92F35">
      <w:pPr>
        <w:ind w:firstLineChars="200" w:firstLine="480"/>
        <w:rPr>
          <w:rFonts w:ascii="幼圆" w:eastAsia="幼圆"/>
          <w:sz w:val="24"/>
          <w:szCs w:val="24"/>
        </w:rPr>
      </w:pPr>
      <w:r>
        <w:rPr>
          <w:rFonts w:ascii="幼圆" w:eastAsia="幼圆" w:hint="eastAsia"/>
          <w:sz w:val="24"/>
          <w:szCs w:val="24"/>
        </w:rPr>
        <w:t>（1）各小组派出一名成员到其他小组；</w:t>
      </w:r>
    </w:p>
    <w:p w:rsidR="00C92F35" w:rsidRDefault="00C92F35" w:rsidP="00C92F35">
      <w:pPr>
        <w:ind w:firstLineChars="200" w:firstLine="480"/>
        <w:rPr>
          <w:rFonts w:ascii="幼圆" w:eastAsia="幼圆"/>
          <w:sz w:val="24"/>
          <w:szCs w:val="24"/>
        </w:rPr>
      </w:pPr>
      <w:r>
        <w:rPr>
          <w:rFonts w:ascii="幼圆" w:eastAsia="幼圆" w:hint="eastAsia"/>
          <w:sz w:val="24"/>
          <w:szCs w:val="24"/>
        </w:rPr>
        <w:t>（2）按标准答案上的内容对答题纸上的答案进行批阅；</w:t>
      </w:r>
    </w:p>
    <w:p w:rsidR="00C92F35" w:rsidRDefault="00C92F35" w:rsidP="00C92F35">
      <w:pPr>
        <w:ind w:firstLineChars="200" w:firstLine="480"/>
        <w:rPr>
          <w:rFonts w:ascii="幼圆" w:eastAsia="幼圆"/>
          <w:sz w:val="24"/>
          <w:szCs w:val="24"/>
        </w:rPr>
      </w:pPr>
      <w:r>
        <w:rPr>
          <w:rFonts w:ascii="幼圆" w:eastAsia="幼圆" w:hint="eastAsia"/>
          <w:sz w:val="24"/>
          <w:szCs w:val="24"/>
        </w:rPr>
        <w:t>（3）反馈批阅结果，回复对方的疑问；</w:t>
      </w:r>
    </w:p>
    <w:p w:rsidR="00C92F35" w:rsidRDefault="00C92F35" w:rsidP="00C92F35">
      <w:pPr>
        <w:ind w:firstLineChars="200" w:firstLine="480"/>
        <w:rPr>
          <w:rFonts w:ascii="幼圆" w:eastAsia="幼圆"/>
          <w:sz w:val="24"/>
          <w:szCs w:val="24"/>
        </w:rPr>
      </w:pPr>
      <w:r>
        <w:rPr>
          <w:rFonts w:ascii="幼圆" w:eastAsia="幼圆" w:hint="eastAsia"/>
          <w:sz w:val="24"/>
          <w:szCs w:val="24"/>
        </w:rPr>
        <w:t>（4）将分数誊写在分数公示栏。</w:t>
      </w:r>
    </w:p>
    <w:p w:rsidR="00C92F35" w:rsidRDefault="00C92F35" w:rsidP="00C92F35">
      <w:pPr>
        <w:ind w:firstLineChars="200" w:firstLine="480"/>
        <w:rPr>
          <w:rFonts w:ascii="幼圆" w:eastAsia="幼圆"/>
          <w:sz w:val="24"/>
          <w:szCs w:val="24"/>
        </w:rPr>
      </w:pPr>
      <w:r>
        <w:rPr>
          <w:rFonts w:ascii="幼圆" w:eastAsia="幼圆" w:hint="eastAsia"/>
          <w:sz w:val="24"/>
          <w:szCs w:val="24"/>
        </w:rPr>
        <w:t>2.组际批阅法的操作要领</w:t>
      </w:r>
    </w:p>
    <w:p w:rsidR="00C92F35" w:rsidRDefault="00C92F35" w:rsidP="00C92F35">
      <w:pPr>
        <w:ind w:firstLineChars="200" w:firstLine="480"/>
        <w:rPr>
          <w:rFonts w:ascii="幼圆" w:eastAsia="幼圆"/>
          <w:sz w:val="24"/>
          <w:szCs w:val="24"/>
        </w:rPr>
      </w:pPr>
      <w:r>
        <w:rPr>
          <w:rFonts w:ascii="幼圆" w:eastAsia="幼圆" w:hint="eastAsia"/>
          <w:sz w:val="24"/>
          <w:szCs w:val="24"/>
        </w:rPr>
        <w:t>（1</w:t>
      </w:r>
      <w:r w:rsidR="00E57567">
        <w:rPr>
          <w:rFonts w:ascii="幼圆" w:eastAsia="幼圆" w:hint="eastAsia"/>
          <w:sz w:val="24"/>
          <w:szCs w:val="24"/>
        </w:rPr>
        <w:t>）批阅时，批阅</w:t>
      </w:r>
      <w:r>
        <w:rPr>
          <w:rFonts w:ascii="幼圆" w:eastAsia="幼圆" w:hint="eastAsia"/>
          <w:sz w:val="24"/>
          <w:szCs w:val="24"/>
        </w:rPr>
        <w:t>者应低声朗读答题纸的答案；</w:t>
      </w:r>
    </w:p>
    <w:p w:rsidR="00C92F35" w:rsidRDefault="00C92F35" w:rsidP="00C92F35">
      <w:pPr>
        <w:ind w:firstLineChars="200" w:firstLine="480"/>
        <w:rPr>
          <w:rFonts w:ascii="幼圆" w:eastAsia="幼圆"/>
          <w:sz w:val="24"/>
          <w:szCs w:val="24"/>
        </w:rPr>
      </w:pPr>
      <w:r>
        <w:rPr>
          <w:rFonts w:ascii="幼圆" w:eastAsia="幼圆" w:hint="eastAsia"/>
          <w:sz w:val="24"/>
          <w:szCs w:val="24"/>
        </w:rPr>
        <w:t>（2）回复被批阅小组的疑问，直到对方信服；</w:t>
      </w:r>
    </w:p>
    <w:p w:rsidR="00C92F35" w:rsidRDefault="00C92F35" w:rsidP="00C92F35">
      <w:pPr>
        <w:ind w:firstLineChars="200" w:firstLine="480"/>
        <w:rPr>
          <w:rFonts w:ascii="幼圆" w:eastAsia="幼圆"/>
          <w:sz w:val="24"/>
          <w:szCs w:val="24"/>
        </w:rPr>
      </w:pPr>
      <w:r>
        <w:rPr>
          <w:rFonts w:ascii="幼圆" w:eastAsia="幼圆" w:hint="eastAsia"/>
          <w:sz w:val="24"/>
          <w:szCs w:val="24"/>
        </w:rPr>
        <w:t>（3）如有批阅错误，应向对方表示歉意；</w:t>
      </w:r>
    </w:p>
    <w:p w:rsidR="00C92F35" w:rsidRDefault="00C92F35" w:rsidP="00C92F35">
      <w:pPr>
        <w:ind w:firstLineChars="200" w:firstLine="480"/>
        <w:rPr>
          <w:rFonts w:ascii="幼圆" w:eastAsia="幼圆"/>
          <w:sz w:val="24"/>
          <w:szCs w:val="24"/>
        </w:rPr>
      </w:pPr>
      <w:r>
        <w:rPr>
          <w:rFonts w:ascii="幼圆" w:eastAsia="幼圆" w:hint="eastAsia"/>
          <w:sz w:val="24"/>
          <w:szCs w:val="24"/>
        </w:rPr>
        <w:t>（4）在论述题的批阅中，与答案类似的应算作正确；批阅者和被批阅小组有较大分歧的，则请教师做出仲裁。</w:t>
      </w:r>
    </w:p>
    <w:p w:rsidR="00C92F35" w:rsidRDefault="00C92F35" w:rsidP="00C92F35">
      <w:pPr>
        <w:ind w:firstLineChars="200" w:firstLine="480"/>
        <w:rPr>
          <w:rFonts w:ascii="幼圆" w:eastAsia="幼圆"/>
          <w:sz w:val="24"/>
          <w:szCs w:val="24"/>
        </w:rPr>
      </w:pPr>
      <w:r>
        <w:rPr>
          <w:rFonts w:ascii="幼圆" w:eastAsia="幼圆" w:hint="eastAsia"/>
          <w:sz w:val="24"/>
          <w:szCs w:val="24"/>
        </w:rPr>
        <w:t>3.组际批阅法的适用范围</w:t>
      </w:r>
    </w:p>
    <w:p w:rsidR="00C24F8D" w:rsidRDefault="00C92F35" w:rsidP="00E57567">
      <w:pPr>
        <w:ind w:firstLineChars="200" w:firstLine="480"/>
        <w:rPr>
          <w:rFonts w:ascii="幼圆" w:eastAsia="幼圆"/>
          <w:sz w:val="24"/>
          <w:szCs w:val="24"/>
        </w:rPr>
      </w:pPr>
      <w:r>
        <w:rPr>
          <w:rFonts w:ascii="幼圆" w:eastAsia="幼圆" w:hint="eastAsia"/>
          <w:sz w:val="24"/>
          <w:szCs w:val="24"/>
        </w:rPr>
        <w:t>适用于有标准答案的认知活动。</w:t>
      </w:r>
    </w:p>
    <w:p w:rsidR="00BE20C9" w:rsidRDefault="00194595" w:rsidP="00194595">
      <w:pPr>
        <w:pStyle w:val="2"/>
      </w:pPr>
      <w:r>
        <w:rPr>
          <w:rFonts w:hint="eastAsia"/>
        </w:rPr>
        <w:t>十五</w:t>
      </w:r>
      <w:r w:rsidR="00C9201D">
        <w:rPr>
          <w:rFonts w:hint="eastAsia"/>
        </w:rPr>
        <w:t>、</w:t>
      </w:r>
      <w:r w:rsidR="00BE20C9" w:rsidRPr="00925246">
        <w:rPr>
          <w:rFonts w:hint="eastAsia"/>
        </w:rPr>
        <w:t>练练法</w:t>
      </w:r>
    </w:p>
    <w:p w:rsidR="00BE20C9" w:rsidRDefault="00BE20C9" w:rsidP="00BE20C9">
      <w:pPr>
        <w:ind w:firstLineChars="200" w:firstLine="480"/>
        <w:rPr>
          <w:rFonts w:ascii="幼圆" w:eastAsia="幼圆"/>
          <w:sz w:val="24"/>
          <w:szCs w:val="24"/>
        </w:rPr>
      </w:pPr>
      <w:r>
        <w:rPr>
          <w:rFonts w:ascii="幼圆" w:eastAsia="幼圆" w:hint="eastAsia"/>
          <w:sz w:val="24"/>
          <w:szCs w:val="24"/>
        </w:rPr>
        <w:t>1.练练法的操作步骤</w:t>
      </w:r>
    </w:p>
    <w:p w:rsidR="00BE20C9" w:rsidRDefault="00BE20C9" w:rsidP="00BE20C9">
      <w:pPr>
        <w:ind w:firstLineChars="200" w:firstLine="480"/>
        <w:rPr>
          <w:rFonts w:ascii="幼圆" w:eastAsia="幼圆"/>
          <w:sz w:val="24"/>
          <w:szCs w:val="24"/>
        </w:rPr>
      </w:pPr>
      <w:r>
        <w:rPr>
          <w:rFonts w:ascii="幼圆" w:eastAsia="幼圆" w:hint="eastAsia"/>
          <w:sz w:val="24"/>
          <w:szCs w:val="24"/>
        </w:rPr>
        <w:lastRenderedPageBreak/>
        <w:t>（1）阅读一段文字材料；</w:t>
      </w:r>
    </w:p>
    <w:p w:rsidR="00BE20C9" w:rsidRDefault="00BE20C9" w:rsidP="00BE20C9">
      <w:pPr>
        <w:ind w:firstLineChars="200" w:firstLine="480"/>
        <w:rPr>
          <w:rFonts w:ascii="幼圆" w:eastAsia="幼圆"/>
          <w:sz w:val="24"/>
          <w:szCs w:val="24"/>
        </w:rPr>
      </w:pPr>
      <w:r>
        <w:rPr>
          <w:rFonts w:ascii="幼圆" w:eastAsia="幼圆" w:hint="eastAsia"/>
          <w:sz w:val="24"/>
          <w:szCs w:val="24"/>
        </w:rPr>
        <w:t>（2）由一名成员按文字上的要求发出动作指令；</w:t>
      </w:r>
    </w:p>
    <w:p w:rsidR="00BE20C9" w:rsidRDefault="00BE20C9" w:rsidP="00BE20C9">
      <w:pPr>
        <w:ind w:firstLineChars="200" w:firstLine="480"/>
        <w:rPr>
          <w:rFonts w:ascii="幼圆" w:eastAsia="幼圆"/>
          <w:sz w:val="24"/>
          <w:szCs w:val="24"/>
        </w:rPr>
      </w:pPr>
      <w:r>
        <w:rPr>
          <w:rFonts w:ascii="幼圆" w:eastAsia="幼圆" w:hint="eastAsia"/>
          <w:sz w:val="24"/>
          <w:szCs w:val="24"/>
        </w:rPr>
        <w:t>（3）其他成员按指令完成动作。</w:t>
      </w:r>
    </w:p>
    <w:p w:rsidR="00BE20C9" w:rsidRDefault="00BE20C9" w:rsidP="00BE20C9">
      <w:pPr>
        <w:ind w:firstLineChars="200" w:firstLine="480"/>
        <w:rPr>
          <w:rFonts w:ascii="幼圆" w:eastAsia="幼圆"/>
          <w:sz w:val="24"/>
          <w:szCs w:val="24"/>
        </w:rPr>
      </w:pPr>
      <w:r>
        <w:rPr>
          <w:rFonts w:ascii="幼圆" w:eastAsia="幼圆" w:hint="eastAsia"/>
          <w:sz w:val="24"/>
          <w:szCs w:val="24"/>
        </w:rPr>
        <w:t>2.练练法的操作要领</w:t>
      </w:r>
    </w:p>
    <w:p w:rsidR="00BE20C9" w:rsidRPr="00BC23E9" w:rsidRDefault="00BE20C9" w:rsidP="00BE20C9">
      <w:pPr>
        <w:ind w:firstLineChars="200" w:firstLine="480"/>
        <w:rPr>
          <w:rFonts w:ascii="幼圆" w:eastAsia="幼圆"/>
          <w:sz w:val="24"/>
          <w:szCs w:val="24"/>
        </w:rPr>
      </w:pPr>
      <w:r>
        <w:rPr>
          <w:rFonts w:ascii="幼圆" w:eastAsia="幼圆" w:hint="eastAsia"/>
          <w:sz w:val="24"/>
          <w:szCs w:val="24"/>
        </w:rPr>
        <w:t>（1）发出指令的成员必须忠于学习材料内容；</w:t>
      </w:r>
    </w:p>
    <w:p w:rsidR="00BE20C9" w:rsidRPr="00BC23E9" w:rsidRDefault="00BE20C9" w:rsidP="00BE20C9">
      <w:pPr>
        <w:ind w:firstLineChars="200" w:firstLine="480"/>
        <w:rPr>
          <w:rFonts w:ascii="幼圆" w:eastAsia="幼圆"/>
          <w:sz w:val="24"/>
          <w:szCs w:val="24"/>
        </w:rPr>
      </w:pPr>
      <w:r>
        <w:rPr>
          <w:rFonts w:ascii="幼圆" w:eastAsia="幼圆" w:hint="eastAsia"/>
          <w:sz w:val="24"/>
          <w:szCs w:val="24"/>
        </w:rPr>
        <w:t>（2）其他成员必须按指令要求做；</w:t>
      </w:r>
    </w:p>
    <w:p w:rsidR="00BE20C9" w:rsidRDefault="00BE20C9" w:rsidP="00BE20C9">
      <w:pPr>
        <w:ind w:firstLineChars="200" w:firstLine="480"/>
        <w:rPr>
          <w:rFonts w:ascii="幼圆" w:eastAsia="幼圆"/>
          <w:sz w:val="24"/>
          <w:szCs w:val="24"/>
        </w:rPr>
      </w:pPr>
      <w:r>
        <w:rPr>
          <w:rFonts w:ascii="幼圆" w:eastAsia="幼圆" w:hint="eastAsia"/>
          <w:sz w:val="24"/>
          <w:szCs w:val="24"/>
        </w:rPr>
        <w:t>3.练练法的适用范围</w:t>
      </w:r>
    </w:p>
    <w:p w:rsidR="00BE20C9" w:rsidRDefault="00BE20C9" w:rsidP="00BE20C9">
      <w:pPr>
        <w:ind w:firstLineChars="200" w:firstLine="480"/>
        <w:rPr>
          <w:rFonts w:ascii="幼圆" w:eastAsia="幼圆"/>
          <w:sz w:val="24"/>
          <w:szCs w:val="24"/>
        </w:rPr>
      </w:pPr>
      <w:r>
        <w:rPr>
          <w:rFonts w:ascii="幼圆" w:eastAsia="幼圆" w:hint="eastAsia"/>
          <w:sz w:val="24"/>
          <w:szCs w:val="24"/>
        </w:rPr>
        <w:t>（1）适用于有具体操作流程要求的学习活动；</w:t>
      </w:r>
    </w:p>
    <w:p w:rsidR="00BE20C9" w:rsidRDefault="00BE20C9" w:rsidP="00BE20C9">
      <w:pPr>
        <w:ind w:firstLineChars="200" w:firstLine="480"/>
        <w:rPr>
          <w:rFonts w:ascii="幼圆" w:eastAsia="幼圆"/>
          <w:sz w:val="24"/>
          <w:szCs w:val="24"/>
        </w:rPr>
      </w:pPr>
      <w:r>
        <w:rPr>
          <w:rFonts w:ascii="幼圆" w:eastAsia="幼圆" w:hint="eastAsia"/>
          <w:sz w:val="24"/>
          <w:szCs w:val="24"/>
        </w:rPr>
        <w:t>（2）适用于技能学习。</w:t>
      </w:r>
    </w:p>
    <w:p w:rsidR="00BE20C9" w:rsidRDefault="00194595" w:rsidP="00194595">
      <w:pPr>
        <w:pStyle w:val="2"/>
      </w:pPr>
      <w:r>
        <w:rPr>
          <w:rFonts w:hint="eastAsia"/>
        </w:rPr>
        <w:t>十六</w:t>
      </w:r>
      <w:r w:rsidR="00C9201D">
        <w:rPr>
          <w:rFonts w:hint="eastAsia"/>
        </w:rPr>
        <w:t>、</w:t>
      </w:r>
      <w:r w:rsidR="00BE20C9">
        <w:rPr>
          <w:rFonts w:hint="eastAsia"/>
        </w:rPr>
        <w:t>人形矩阵</w:t>
      </w:r>
    </w:p>
    <w:p w:rsidR="00BE20C9" w:rsidRDefault="00BE20C9" w:rsidP="00BE20C9">
      <w:pPr>
        <w:autoSpaceDE w:val="0"/>
        <w:autoSpaceDN w:val="0"/>
        <w:adjustRightInd w:val="0"/>
        <w:ind w:firstLine="465"/>
        <w:jc w:val="left"/>
        <w:rPr>
          <w:rFonts w:ascii="幼圆" w:eastAsia="幼圆" w:cs="宋体"/>
          <w:color w:val="000000"/>
          <w:kern w:val="0"/>
          <w:sz w:val="24"/>
        </w:rPr>
      </w:pPr>
      <w:r>
        <w:rPr>
          <w:rFonts w:ascii="幼圆" w:eastAsia="幼圆" w:cs="宋体" w:hint="eastAsia"/>
          <w:color w:val="000000"/>
          <w:kern w:val="0"/>
          <w:sz w:val="24"/>
        </w:rPr>
        <w:t>1.人形矩阵的操作步骤</w:t>
      </w:r>
    </w:p>
    <w:p w:rsidR="00BE20C9" w:rsidRPr="00DB7B7B" w:rsidRDefault="00BE20C9" w:rsidP="00BE20C9">
      <w:pPr>
        <w:autoSpaceDE w:val="0"/>
        <w:autoSpaceDN w:val="0"/>
        <w:adjustRightInd w:val="0"/>
        <w:ind w:firstLine="465"/>
        <w:jc w:val="left"/>
        <w:rPr>
          <w:rFonts w:ascii="幼圆" w:eastAsia="幼圆" w:cs="宋体"/>
          <w:color w:val="000000"/>
          <w:kern w:val="0"/>
          <w:sz w:val="24"/>
        </w:rPr>
      </w:pPr>
      <w:r>
        <w:rPr>
          <w:rFonts w:ascii="幼圆" w:eastAsia="幼圆" w:cs="宋体" w:hint="eastAsia"/>
          <w:color w:val="000000"/>
          <w:kern w:val="0"/>
          <w:sz w:val="24"/>
        </w:rPr>
        <w:t>（1）</w:t>
      </w:r>
      <w:r w:rsidR="000D7411">
        <w:rPr>
          <w:rFonts w:ascii="幼圆" w:eastAsia="幼圆" w:cs="宋体" w:hint="eastAsia"/>
          <w:color w:val="000000"/>
          <w:kern w:val="0"/>
          <w:sz w:val="24"/>
        </w:rPr>
        <w:t>在教室</w:t>
      </w:r>
      <w:r w:rsidRPr="00DB7B7B">
        <w:rPr>
          <w:rFonts w:ascii="幼圆" w:eastAsia="幼圆" w:cs="宋体" w:hint="eastAsia"/>
          <w:color w:val="000000"/>
          <w:kern w:val="0"/>
          <w:sz w:val="24"/>
        </w:rPr>
        <w:t>中画出一条假想的线，一侧表示赞成，另一侧表示反对，</w:t>
      </w:r>
      <w:r>
        <w:rPr>
          <w:rFonts w:ascii="幼圆" w:eastAsia="幼圆" w:cs="宋体" w:hint="eastAsia"/>
          <w:color w:val="000000"/>
          <w:kern w:val="0"/>
          <w:sz w:val="24"/>
        </w:rPr>
        <w:t>未确定立场的在原位，</w:t>
      </w:r>
      <w:r w:rsidRPr="00DB7B7B">
        <w:rPr>
          <w:rFonts w:ascii="幼圆" w:eastAsia="幼圆" w:cs="宋体" w:hint="eastAsia"/>
          <w:color w:val="000000"/>
          <w:kern w:val="0"/>
          <w:sz w:val="24"/>
        </w:rPr>
        <w:t>让参加者自由选择站位。</w:t>
      </w:r>
    </w:p>
    <w:p w:rsidR="00BE20C9" w:rsidRDefault="00BE20C9" w:rsidP="00BE20C9">
      <w:pPr>
        <w:autoSpaceDE w:val="0"/>
        <w:autoSpaceDN w:val="0"/>
        <w:adjustRightInd w:val="0"/>
        <w:ind w:firstLine="465"/>
        <w:jc w:val="left"/>
        <w:rPr>
          <w:rFonts w:ascii="幼圆" w:eastAsia="幼圆" w:cs="宋体"/>
          <w:color w:val="000000"/>
          <w:kern w:val="0"/>
          <w:sz w:val="24"/>
        </w:rPr>
      </w:pPr>
      <w:r>
        <w:rPr>
          <w:rFonts w:ascii="幼圆" w:eastAsia="幼圆" w:cs="宋体" w:hint="eastAsia"/>
          <w:color w:val="000000"/>
          <w:kern w:val="0"/>
          <w:sz w:val="24"/>
        </w:rPr>
        <w:t>（2）相邻的人讨论为什么选择这个位置</w:t>
      </w:r>
      <w:r w:rsidRPr="00DB7B7B">
        <w:rPr>
          <w:rFonts w:ascii="幼圆" w:eastAsia="幼圆" w:cs="宋体" w:hint="eastAsia"/>
          <w:color w:val="000000"/>
          <w:kern w:val="0"/>
          <w:sz w:val="24"/>
        </w:rPr>
        <w:t>。</w:t>
      </w:r>
    </w:p>
    <w:p w:rsidR="00BE20C9" w:rsidRDefault="00BE20C9" w:rsidP="00BE20C9">
      <w:pPr>
        <w:autoSpaceDE w:val="0"/>
        <w:autoSpaceDN w:val="0"/>
        <w:adjustRightInd w:val="0"/>
        <w:ind w:firstLine="465"/>
        <w:jc w:val="left"/>
        <w:rPr>
          <w:rFonts w:ascii="幼圆" w:eastAsia="幼圆" w:cs="宋体"/>
          <w:color w:val="000000"/>
          <w:kern w:val="0"/>
          <w:sz w:val="24"/>
        </w:rPr>
      </w:pPr>
      <w:r>
        <w:rPr>
          <w:rFonts w:ascii="幼圆" w:eastAsia="幼圆" w:cs="宋体" w:hint="eastAsia"/>
          <w:color w:val="000000"/>
          <w:kern w:val="0"/>
          <w:sz w:val="24"/>
        </w:rPr>
        <w:t>（3）两侧各派代表向全班阐述立场；在阐述观点期间，所有人都可自由改变立场，走动到另外一侧；先前未确定立场的也可做出选择。</w:t>
      </w:r>
    </w:p>
    <w:p w:rsidR="00BE20C9" w:rsidRDefault="00BE20C9" w:rsidP="00BE20C9">
      <w:pPr>
        <w:autoSpaceDE w:val="0"/>
        <w:autoSpaceDN w:val="0"/>
        <w:adjustRightInd w:val="0"/>
        <w:ind w:firstLine="465"/>
        <w:jc w:val="left"/>
        <w:rPr>
          <w:rFonts w:ascii="幼圆" w:eastAsia="幼圆" w:cs="宋体"/>
          <w:color w:val="000000"/>
          <w:kern w:val="0"/>
          <w:sz w:val="24"/>
        </w:rPr>
      </w:pPr>
      <w:r>
        <w:rPr>
          <w:rFonts w:ascii="幼圆" w:eastAsia="幼圆" w:cs="宋体" w:hint="eastAsia"/>
          <w:color w:val="000000"/>
          <w:kern w:val="0"/>
          <w:sz w:val="24"/>
        </w:rPr>
        <w:t>（4）请未确定立场的发言，说出自己的疑惑。</w:t>
      </w:r>
    </w:p>
    <w:p w:rsidR="00BE20C9" w:rsidRDefault="00BE20C9" w:rsidP="00BE20C9">
      <w:pPr>
        <w:autoSpaceDE w:val="0"/>
        <w:autoSpaceDN w:val="0"/>
        <w:adjustRightInd w:val="0"/>
        <w:ind w:firstLine="465"/>
        <w:jc w:val="left"/>
        <w:rPr>
          <w:rFonts w:ascii="幼圆" w:eastAsia="幼圆" w:cs="宋体"/>
          <w:color w:val="000000"/>
          <w:kern w:val="0"/>
          <w:sz w:val="24"/>
        </w:rPr>
      </w:pPr>
      <w:r>
        <w:rPr>
          <w:rFonts w:ascii="幼圆" w:eastAsia="幼圆" w:cs="宋体" w:hint="eastAsia"/>
          <w:color w:val="000000"/>
          <w:kern w:val="0"/>
          <w:sz w:val="24"/>
        </w:rPr>
        <w:t>2.人形矩阵的操作要领</w:t>
      </w:r>
    </w:p>
    <w:p w:rsidR="00BE20C9" w:rsidRDefault="00BE20C9" w:rsidP="00BE20C9">
      <w:pPr>
        <w:autoSpaceDE w:val="0"/>
        <w:autoSpaceDN w:val="0"/>
        <w:adjustRightInd w:val="0"/>
        <w:ind w:firstLine="465"/>
        <w:jc w:val="left"/>
        <w:rPr>
          <w:rFonts w:ascii="幼圆" w:eastAsia="幼圆" w:cs="宋体"/>
          <w:color w:val="000000"/>
          <w:kern w:val="0"/>
          <w:sz w:val="24"/>
        </w:rPr>
      </w:pPr>
      <w:r>
        <w:rPr>
          <w:rFonts w:ascii="幼圆" w:eastAsia="幼圆" w:cs="宋体" w:hint="eastAsia"/>
          <w:color w:val="000000"/>
          <w:kern w:val="0"/>
          <w:sz w:val="24"/>
        </w:rPr>
        <w:t>（1）在选择立场前应给予一定的时间做准备；</w:t>
      </w:r>
    </w:p>
    <w:p w:rsidR="00BE20C9" w:rsidRDefault="00BE20C9" w:rsidP="00BE20C9">
      <w:pPr>
        <w:autoSpaceDE w:val="0"/>
        <w:autoSpaceDN w:val="0"/>
        <w:adjustRightInd w:val="0"/>
        <w:ind w:firstLine="465"/>
        <w:jc w:val="left"/>
        <w:rPr>
          <w:rFonts w:ascii="幼圆" w:eastAsia="幼圆" w:cs="宋体"/>
          <w:color w:val="000000"/>
          <w:kern w:val="0"/>
          <w:sz w:val="24"/>
        </w:rPr>
      </w:pPr>
      <w:r>
        <w:rPr>
          <w:rFonts w:ascii="幼圆" w:eastAsia="幼圆" w:cs="宋体" w:hint="eastAsia"/>
          <w:color w:val="000000"/>
          <w:kern w:val="0"/>
          <w:sz w:val="24"/>
        </w:rPr>
        <w:t>（2）可随时改变自己的立场，但只能改变一次；</w:t>
      </w:r>
    </w:p>
    <w:p w:rsidR="00BE20C9" w:rsidRDefault="00BE20C9" w:rsidP="00BE20C9">
      <w:pPr>
        <w:autoSpaceDE w:val="0"/>
        <w:autoSpaceDN w:val="0"/>
        <w:adjustRightInd w:val="0"/>
        <w:ind w:firstLine="465"/>
        <w:jc w:val="left"/>
        <w:rPr>
          <w:rFonts w:ascii="幼圆" w:eastAsia="幼圆" w:cs="宋体"/>
          <w:color w:val="000000"/>
          <w:kern w:val="0"/>
          <w:sz w:val="24"/>
        </w:rPr>
      </w:pPr>
      <w:r>
        <w:rPr>
          <w:rFonts w:ascii="幼圆" w:eastAsia="幼圆" w:cs="宋体" w:hint="eastAsia"/>
          <w:color w:val="000000"/>
          <w:kern w:val="0"/>
          <w:sz w:val="24"/>
        </w:rPr>
        <w:t>（3）培训师应提示慎重考虑自己的立场；</w:t>
      </w:r>
    </w:p>
    <w:p w:rsidR="00BE20C9" w:rsidRDefault="00BE20C9" w:rsidP="00BE20C9">
      <w:pPr>
        <w:autoSpaceDE w:val="0"/>
        <w:autoSpaceDN w:val="0"/>
        <w:adjustRightInd w:val="0"/>
        <w:ind w:firstLine="465"/>
        <w:jc w:val="left"/>
        <w:rPr>
          <w:rFonts w:ascii="幼圆" w:eastAsia="幼圆" w:cs="宋体"/>
          <w:color w:val="000000"/>
          <w:kern w:val="0"/>
          <w:sz w:val="24"/>
        </w:rPr>
      </w:pPr>
      <w:r>
        <w:rPr>
          <w:rFonts w:ascii="幼圆" w:eastAsia="幼圆" w:cs="宋体" w:hint="eastAsia"/>
          <w:color w:val="000000"/>
          <w:kern w:val="0"/>
          <w:sz w:val="24"/>
        </w:rPr>
        <w:t>（4）未确定立场的学生最后说出自己的疑惑；如最终全部都选定了立场，则挑选中途改变立场的学生发言。</w:t>
      </w:r>
    </w:p>
    <w:p w:rsidR="00BE20C9" w:rsidRDefault="00BE20C9" w:rsidP="00BE20C9">
      <w:pPr>
        <w:autoSpaceDE w:val="0"/>
        <w:autoSpaceDN w:val="0"/>
        <w:adjustRightInd w:val="0"/>
        <w:ind w:firstLine="465"/>
        <w:jc w:val="left"/>
        <w:rPr>
          <w:rFonts w:ascii="幼圆" w:eastAsia="幼圆" w:cs="宋体"/>
          <w:color w:val="000000"/>
          <w:kern w:val="0"/>
          <w:sz w:val="24"/>
        </w:rPr>
      </w:pPr>
      <w:r>
        <w:rPr>
          <w:rFonts w:ascii="幼圆" w:eastAsia="幼圆" w:cs="宋体" w:hint="eastAsia"/>
          <w:color w:val="000000"/>
          <w:kern w:val="0"/>
          <w:sz w:val="24"/>
        </w:rPr>
        <w:t>3.人形矩阵的适用范围</w:t>
      </w:r>
    </w:p>
    <w:p w:rsidR="00BE20C9" w:rsidRDefault="00BE20C9" w:rsidP="00BE20C9">
      <w:pPr>
        <w:autoSpaceDE w:val="0"/>
        <w:autoSpaceDN w:val="0"/>
        <w:adjustRightInd w:val="0"/>
        <w:ind w:firstLine="465"/>
        <w:jc w:val="left"/>
        <w:rPr>
          <w:rFonts w:ascii="幼圆" w:eastAsia="幼圆" w:cs="宋体"/>
          <w:color w:val="000000"/>
          <w:kern w:val="0"/>
          <w:sz w:val="24"/>
        </w:rPr>
      </w:pPr>
      <w:r>
        <w:rPr>
          <w:rFonts w:ascii="幼圆" w:eastAsia="幼圆" w:cs="宋体" w:hint="eastAsia"/>
          <w:color w:val="000000"/>
          <w:kern w:val="0"/>
          <w:sz w:val="24"/>
        </w:rPr>
        <w:t>（1）适用于价值观层面的讨论；</w:t>
      </w:r>
    </w:p>
    <w:p w:rsidR="00BE20C9" w:rsidRPr="006224F2" w:rsidRDefault="00BE20C9" w:rsidP="00BE20C9">
      <w:pPr>
        <w:autoSpaceDE w:val="0"/>
        <w:autoSpaceDN w:val="0"/>
        <w:adjustRightInd w:val="0"/>
        <w:ind w:firstLine="465"/>
        <w:jc w:val="left"/>
        <w:rPr>
          <w:rFonts w:ascii="幼圆" w:eastAsia="幼圆" w:cs="宋体"/>
          <w:color w:val="000000"/>
          <w:kern w:val="0"/>
          <w:sz w:val="24"/>
        </w:rPr>
      </w:pPr>
      <w:r>
        <w:rPr>
          <w:rFonts w:ascii="幼圆" w:eastAsia="幼圆" w:cs="宋体" w:hint="eastAsia"/>
          <w:color w:val="000000"/>
          <w:kern w:val="0"/>
          <w:sz w:val="24"/>
        </w:rPr>
        <w:t>（2）适用于在深入思考之前激发思考、激活思维。</w:t>
      </w:r>
    </w:p>
    <w:p w:rsidR="00BE20C9" w:rsidRDefault="00194595" w:rsidP="00194595">
      <w:pPr>
        <w:pStyle w:val="2"/>
      </w:pPr>
      <w:r>
        <w:rPr>
          <w:rFonts w:hint="eastAsia"/>
        </w:rPr>
        <w:t>十七</w:t>
      </w:r>
      <w:r w:rsidR="00C9201D">
        <w:rPr>
          <w:rFonts w:hint="eastAsia"/>
        </w:rPr>
        <w:t>、</w:t>
      </w:r>
      <w:r w:rsidR="00BE20C9">
        <w:rPr>
          <w:rFonts w:hint="eastAsia"/>
        </w:rPr>
        <w:t>合作</w:t>
      </w:r>
      <w:r w:rsidR="00BE20C9" w:rsidRPr="0018764E">
        <w:rPr>
          <w:rFonts w:hint="eastAsia"/>
        </w:rPr>
        <w:t>辩论法</w:t>
      </w:r>
    </w:p>
    <w:p w:rsidR="00BE20C9" w:rsidRDefault="00BE20C9" w:rsidP="00BE20C9">
      <w:pPr>
        <w:ind w:firstLineChars="200" w:firstLine="480"/>
        <w:rPr>
          <w:rFonts w:ascii="幼圆" w:eastAsia="幼圆"/>
          <w:sz w:val="24"/>
          <w:szCs w:val="24"/>
        </w:rPr>
      </w:pPr>
      <w:r>
        <w:rPr>
          <w:rFonts w:ascii="幼圆" w:eastAsia="幼圆" w:hint="eastAsia"/>
          <w:sz w:val="24"/>
          <w:szCs w:val="24"/>
        </w:rPr>
        <w:t>1.合作辩论法的操作步骤</w:t>
      </w:r>
    </w:p>
    <w:p w:rsidR="00BE20C9" w:rsidRPr="00725FF9" w:rsidRDefault="00BE20C9" w:rsidP="00BE20C9">
      <w:pPr>
        <w:autoSpaceDE w:val="0"/>
        <w:autoSpaceDN w:val="0"/>
        <w:adjustRightInd w:val="0"/>
        <w:ind w:firstLine="465"/>
        <w:jc w:val="left"/>
        <w:rPr>
          <w:rFonts w:ascii="幼圆" w:eastAsia="幼圆"/>
          <w:color w:val="000000"/>
          <w:kern w:val="0"/>
          <w:sz w:val="24"/>
        </w:rPr>
      </w:pPr>
      <w:r>
        <w:rPr>
          <w:rFonts w:ascii="幼圆" w:eastAsia="幼圆" w:cs="宋体" w:hint="eastAsia"/>
          <w:color w:val="000000"/>
          <w:kern w:val="0"/>
          <w:sz w:val="24"/>
        </w:rPr>
        <w:t>（1）教师对需要辩论的问题做</w:t>
      </w:r>
      <w:r w:rsidRPr="00725FF9">
        <w:rPr>
          <w:rFonts w:ascii="幼圆" w:eastAsia="幼圆" w:cs="宋体" w:hint="eastAsia"/>
          <w:color w:val="000000"/>
          <w:kern w:val="0"/>
          <w:sz w:val="24"/>
        </w:rPr>
        <w:t>讲解，</w:t>
      </w:r>
      <w:r>
        <w:rPr>
          <w:rFonts w:ascii="幼圆" w:eastAsia="幼圆" w:cs="宋体" w:hint="eastAsia"/>
          <w:color w:val="000000"/>
          <w:kern w:val="0"/>
          <w:sz w:val="24"/>
        </w:rPr>
        <w:t>或</w:t>
      </w:r>
      <w:r w:rsidRPr="00725FF9">
        <w:rPr>
          <w:rFonts w:ascii="幼圆" w:eastAsia="幼圆" w:cs="宋体" w:hint="eastAsia"/>
          <w:color w:val="000000"/>
          <w:kern w:val="0"/>
          <w:sz w:val="24"/>
        </w:rPr>
        <w:t>为学生提供有关这一问题的材料，</w:t>
      </w:r>
      <w:r>
        <w:rPr>
          <w:rFonts w:ascii="幼圆" w:eastAsia="幼圆" w:cs="宋体" w:hint="eastAsia"/>
          <w:color w:val="000000"/>
          <w:kern w:val="0"/>
          <w:sz w:val="24"/>
        </w:rPr>
        <w:t>或由</w:t>
      </w:r>
      <w:r w:rsidRPr="00725FF9">
        <w:rPr>
          <w:rFonts w:ascii="幼圆" w:eastAsia="幼圆" w:cs="宋体" w:hint="eastAsia"/>
          <w:color w:val="000000"/>
          <w:kern w:val="0"/>
          <w:sz w:val="24"/>
        </w:rPr>
        <w:t>学生自己进行研究</w:t>
      </w:r>
      <w:r>
        <w:rPr>
          <w:rFonts w:ascii="幼圆" w:eastAsia="幼圆" w:cs="宋体" w:hint="eastAsia"/>
          <w:color w:val="000000"/>
          <w:kern w:val="0"/>
          <w:sz w:val="24"/>
        </w:rPr>
        <w:t>收集相关材料</w:t>
      </w:r>
      <w:r w:rsidRPr="00725FF9">
        <w:rPr>
          <w:rFonts w:ascii="幼圆" w:eastAsia="幼圆" w:cs="宋体" w:hint="eastAsia"/>
          <w:color w:val="000000"/>
          <w:kern w:val="0"/>
          <w:sz w:val="24"/>
        </w:rPr>
        <w:t>。</w:t>
      </w:r>
    </w:p>
    <w:p w:rsidR="00BE20C9" w:rsidRPr="00725FF9" w:rsidRDefault="00BE20C9" w:rsidP="00BE20C9">
      <w:pPr>
        <w:autoSpaceDE w:val="0"/>
        <w:autoSpaceDN w:val="0"/>
        <w:adjustRightInd w:val="0"/>
        <w:jc w:val="left"/>
        <w:rPr>
          <w:rFonts w:ascii="幼圆" w:eastAsia="幼圆"/>
          <w:color w:val="000000"/>
          <w:kern w:val="0"/>
          <w:sz w:val="24"/>
        </w:rPr>
      </w:pPr>
      <w:r w:rsidRPr="00725FF9">
        <w:rPr>
          <w:rFonts w:ascii="幼圆" w:eastAsia="幼圆" w:cs="宋体"/>
          <w:color w:val="000000"/>
          <w:kern w:val="0"/>
          <w:sz w:val="24"/>
        </w:rPr>
        <w:t xml:space="preserve">    </w:t>
      </w:r>
      <w:r>
        <w:rPr>
          <w:rFonts w:ascii="幼圆" w:eastAsia="幼圆" w:cs="宋体" w:hint="eastAsia"/>
          <w:color w:val="000000"/>
          <w:kern w:val="0"/>
          <w:sz w:val="24"/>
        </w:rPr>
        <w:t>（2）</w:t>
      </w:r>
      <w:r w:rsidRPr="00725FF9">
        <w:rPr>
          <w:rFonts w:ascii="幼圆" w:eastAsia="幼圆" w:cs="宋体" w:hint="eastAsia"/>
          <w:color w:val="000000"/>
          <w:kern w:val="0"/>
          <w:sz w:val="24"/>
        </w:rPr>
        <w:t>把学生分为四人小组，每组又分成两方。指定</w:t>
      </w:r>
      <w:r>
        <w:rPr>
          <w:rFonts w:ascii="幼圆" w:eastAsia="幼圆" w:cs="宋体" w:hint="eastAsia"/>
          <w:color w:val="000000"/>
          <w:kern w:val="0"/>
          <w:sz w:val="24"/>
        </w:rPr>
        <w:t>每一方必须</w:t>
      </w:r>
      <w:r w:rsidRPr="00725FF9">
        <w:rPr>
          <w:rFonts w:ascii="幼圆" w:eastAsia="幼圆" w:cs="宋体" w:hint="eastAsia"/>
          <w:color w:val="000000"/>
          <w:kern w:val="0"/>
          <w:sz w:val="24"/>
        </w:rPr>
        <w:t>持</w:t>
      </w:r>
      <w:r>
        <w:rPr>
          <w:rFonts w:ascii="幼圆" w:eastAsia="幼圆" w:cs="宋体" w:hint="eastAsia"/>
          <w:color w:val="000000"/>
          <w:kern w:val="0"/>
          <w:sz w:val="24"/>
        </w:rPr>
        <w:t>有的一种立场，正方或反方。一方准备向另一方陈述他们被指定的立场。</w:t>
      </w:r>
    </w:p>
    <w:p w:rsidR="00BE20C9" w:rsidRDefault="00BE20C9" w:rsidP="00BE20C9">
      <w:pPr>
        <w:autoSpaceDE w:val="0"/>
        <w:autoSpaceDN w:val="0"/>
        <w:adjustRightInd w:val="0"/>
        <w:ind w:firstLine="480"/>
        <w:jc w:val="left"/>
        <w:rPr>
          <w:rFonts w:ascii="幼圆" w:eastAsia="幼圆" w:cs="宋体"/>
          <w:color w:val="000000"/>
          <w:kern w:val="0"/>
          <w:sz w:val="24"/>
        </w:rPr>
      </w:pPr>
      <w:r>
        <w:rPr>
          <w:rFonts w:ascii="幼圆" w:eastAsia="幼圆" w:cs="宋体" w:hint="eastAsia"/>
          <w:color w:val="000000"/>
          <w:kern w:val="0"/>
          <w:sz w:val="24"/>
        </w:rPr>
        <w:t>（3）双</w:t>
      </w:r>
      <w:r w:rsidRPr="00725FF9">
        <w:rPr>
          <w:rFonts w:ascii="幼圆" w:eastAsia="幼圆" w:cs="宋体" w:hint="eastAsia"/>
          <w:color w:val="000000"/>
          <w:kern w:val="0"/>
          <w:sz w:val="24"/>
        </w:rPr>
        <w:t>方陈述</w:t>
      </w:r>
      <w:r>
        <w:rPr>
          <w:rFonts w:ascii="幼圆" w:eastAsia="幼圆" w:cs="宋体" w:hint="eastAsia"/>
          <w:color w:val="000000"/>
          <w:kern w:val="0"/>
          <w:sz w:val="24"/>
        </w:rPr>
        <w:t>指定的立场。</w:t>
      </w:r>
      <w:r w:rsidRPr="00725FF9">
        <w:rPr>
          <w:rFonts w:ascii="幼圆" w:eastAsia="幼圆" w:cs="宋体" w:hint="eastAsia"/>
          <w:color w:val="000000"/>
          <w:kern w:val="0"/>
          <w:sz w:val="24"/>
        </w:rPr>
        <w:t>一方陈述时，另一方应该做记录，并保持沉默。除了问些他们没懂的问题，任何反对意见都应等到下一步方能提出。</w:t>
      </w:r>
    </w:p>
    <w:p w:rsidR="00BE20C9" w:rsidRPr="00725FF9" w:rsidRDefault="00BE20C9" w:rsidP="00BE20C9">
      <w:pPr>
        <w:autoSpaceDE w:val="0"/>
        <w:autoSpaceDN w:val="0"/>
        <w:adjustRightInd w:val="0"/>
        <w:ind w:firstLine="480"/>
        <w:jc w:val="left"/>
        <w:rPr>
          <w:rFonts w:ascii="幼圆" w:eastAsia="幼圆"/>
          <w:color w:val="000000"/>
          <w:kern w:val="0"/>
          <w:sz w:val="24"/>
        </w:rPr>
      </w:pPr>
      <w:r>
        <w:rPr>
          <w:rFonts w:ascii="幼圆" w:eastAsia="幼圆" w:cs="宋体" w:hint="eastAsia"/>
          <w:color w:val="000000"/>
          <w:kern w:val="0"/>
          <w:sz w:val="24"/>
        </w:rPr>
        <w:t>（4）</w:t>
      </w:r>
      <w:r w:rsidRPr="00725FF9">
        <w:rPr>
          <w:rFonts w:ascii="幼圆" w:eastAsia="幼圆" w:cs="宋体" w:hint="eastAsia"/>
          <w:color w:val="000000"/>
          <w:kern w:val="0"/>
          <w:sz w:val="24"/>
        </w:rPr>
        <w:t>陈述之后，学生们进行辩论，力争说服对方他们被指定的立场是正确的。</w:t>
      </w:r>
    </w:p>
    <w:p w:rsidR="00BE20C9" w:rsidRPr="00725FF9" w:rsidRDefault="00BE20C9" w:rsidP="00BE20C9">
      <w:pPr>
        <w:autoSpaceDE w:val="0"/>
        <w:autoSpaceDN w:val="0"/>
        <w:adjustRightInd w:val="0"/>
        <w:jc w:val="left"/>
        <w:rPr>
          <w:rFonts w:ascii="幼圆" w:eastAsia="幼圆"/>
          <w:color w:val="000000"/>
          <w:kern w:val="0"/>
          <w:sz w:val="24"/>
        </w:rPr>
      </w:pPr>
      <w:r w:rsidRPr="00725FF9">
        <w:rPr>
          <w:rFonts w:ascii="幼圆" w:eastAsia="幼圆" w:cs="宋体"/>
          <w:color w:val="000000"/>
          <w:kern w:val="0"/>
          <w:sz w:val="24"/>
        </w:rPr>
        <w:t xml:space="preserve">    </w:t>
      </w:r>
      <w:r>
        <w:rPr>
          <w:rFonts w:ascii="幼圆" w:eastAsia="幼圆" w:cs="宋体" w:hint="eastAsia"/>
          <w:color w:val="000000"/>
          <w:kern w:val="0"/>
          <w:sz w:val="24"/>
        </w:rPr>
        <w:t>（5）</w:t>
      </w:r>
      <w:r w:rsidRPr="00725FF9">
        <w:rPr>
          <w:rFonts w:ascii="幼圆" w:eastAsia="幼圆" w:cs="宋体" w:hint="eastAsia"/>
          <w:color w:val="000000"/>
          <w:kern w:val="0"/>
          <w:sz w:val="24"/>
        </w:rPr>
        <w:t>双方交换立场，准备陈述</w:t>
      </w:r>
      <w:r>
        <w:rPr>
          <w:rFonts w:ascii="幼圆" w:eastAsia="幼圆" w:cs="宋体" w:hint="eastAsia"/>
          <w:color w:val="000000"/>
          <w:kern w:val="0"/>
          <w:sz w:val="24"/>
        </w:rPr>
        <w:t>与此前相反的观点:原先为正方的学生现在要准备作为反方出现，反方学生则做正方。</w:t>
      </w:r>
    </w:p>
    <w:p w:rsidR="00BE20C9" w:rsidRDefault="00BE20C9" w:rsidP="00BE20C9">
      <w:pPr>
        <w:autoSpaceDE w:val="0"/>
        <w:autoSpaceDN w:val="0"/>
        <w:adjustRightInd w:val="0"/>
        <w:ind w:firstLine="480"/>
        <w:jc w:val="left"/>
        <w:rPr>
          <w:rFonts w:ascii="幼圆" w:eastAsia="幼圆" w:cs="宋体"/>
          <w:color w:val="000000"/>
          <w:kern w:val="0"/>
          <w:sz w:val="24"/>
        </w:rPr>
      </w:pPr>
      <w:r>
        <w:rPr>
          <w:rFonts w:ascii="幼圆" w:eastAsia="幼圆" w:cs="宋体" w:hint="eastAsia"/>
          <w:color w:val="000000"/>
          <w:kern w:val="0"/>
          <w:sz w:val="24"/>
        </w:rPr>
        <w:t>（6）</w:t>
      </w:r>
      <w:r w:rsidRPr="00725FF9">
        <w:rPr>
          <w:rFonts w:ascii="幼圆" w:eastAsia="幼圆" w:cs="宋体" w:hint="eastAsia"/>
          <w:color w:val="000000"/>
          <w:kern w:val="0"/>
          <w:sz w:val="24"/>
        </w:rPr>
        <w:t>学生们就新指定的立场重复</w:t>
      </w:r>
      <w:r>
        <w:rPr>
          <w:rFonts w:ascii="幼圆" w:eastAsia="幼圆" w:cs="宋体" w:hint="eastAsia"/>
          <w:color w:val="000000"/>
          <w:kern w:val="0"/>
          <w:sz w:val="24"/>
        </w:rPr>
        <w:t>（3）和(4)。</w:t>
      </w:r>
    </w:p>
    <w:p w:rsidR="00BE20C9" w:rsidRPr="00725FF9" w:rsidRDefault="00BE20C9" w:rsidP="00BE20C9">
      <w:pPr>
        <w:autoSpaceDE w:val="0"/>
        <w:autoSpaceDN w:val="0"/>
        <w:adjustRightInd w:val="0"/>
        <w:ind w:firstLine="480"/>
        <w:jc w:val="left"/>
        <w:rPr>
          <w:rFonts w:ascii="幼圆" w:eastAsia="幼圆"/>
          <w:color w:val="000000"/>
          <w:kern w:val="0"/>
          <w:sz w:val="24"/>
        </w:rPr>
      </w:pPr>
      <w:r>
        <w:rPr>
          <w:rFonts w:ascii="幼圆" w:eastAsia="幼圆" w:cs="宋体" w:hint="eastAsia"/>
          <w:color w:val="000000"/>
          <w:kern w:val="0"/>
          <w:sz w:val="24"/>
        </w:rPr>
        <w:lastRenderedPageBreak/>
        <w:t>（7）</w:t>
      </w:r>
      <w:r w:rsidRPr="00725FF9">
        <w:rPr>
          <w:rFonts w:ascii="幼圆" w:eastAsia="幼圆" w:cs="宋体" w:hint="eastAsia"/>
          <w:color w:val="000000"/>
          <w:kern w:val="0"/>
          <w:sz w:val="24"/>
        </w:rPr>
        <w:t>不再给学生们指定立场。每个学生陈述他们自己对这一问题的观点。</w:t>
      </w:r>
      <w:r>
        <w:rPr>
          <w:rFonts w:ascii="幼圆" w:eastAsia="幼圆" w:cs="宋体" w:hint="eastAsia"/>
          <w:color w:val="000000"/>
          <w:kern w:val="0"/>
          <w:sz w:val="24"/>
        </w:rPr>
        <w:t>整个小组力争就这一问题达成一致。</w:t>
      </w:r>
    </w:p>
    <w:p w:rsidR="00BE20C9" w:rsidRDefault="00BE20C9" w:rsidP="00BE20C9">
      <w:pPr>
        <w:ind w:firstLineChars="200" w:firstLine="480"/>
        <w:rPr>
          <w:rFonts w:ascii="幼圆" w:eastAsia="幼圆"/>
          <w:sz w:val="24"/>
          <w:szCs w:val="24"/>
        </w:rPr>
      </w:pPr>
      <w:r>
        <w:rPr>
          <w:rFonts w:ascii="幼圆" w:eastAsia="幼圆" w:hint="eastAsia"/>
          <w:sz w:val="24"/>
          <w:szCs w:val="24"/>
        </w:rPr>
        <w:t>2.合作辩论法的操作要领</w:t>
      </w:r>
    </w:p>
    <w:p w:rsidR="00BE20C9" w:rsidRDefault="00BE20C9" w:rsidP="00BE20C9">
      <w:pPr>
        <w:autoSpaceDE w:val="0"/>
        <w:autoSpaceDN w:val="0"/>
        <w:adjustRightInd w:val="0"/>
        <w:ind w:firstLine="465"/>
        <w:jc w:val="left"/>
        <w:rPr>
          <w:rFonts w:ascii="幼圆" w:eastAsia="幼圆" w:cs="宋体"/>
          <w:color w:val="000000"/>
          <w:kern w:val="0"/>
          <w:sz w:val="24"/>
        </w:rPr>
      </w:pPr>
      <w:r>
        <w:rPr>
          <w:rFonts w:ascii="幼圆" w:eastAsia="幼圆" w:hint="eastAsia"/>
          <w:sz w:val="24"/>
          <w:szCs w:val="24"/>
        </w:rPr>
        <w:t>（1）辩论前，应使</w:t>
      </w:r>
      <w:r w:rsidRPr="00725FF9">
        <w:rPr>
          <w:rFonts w:ascii="幼圆" w:eastAsia="幼圆" w:cs="宋体" w:hint="eastAsia"/>
          <w:color w:val="000000"/>
          <w:kern w:val="0"/>
          <w:sz w:val="24"/>
        </w:rPr>
        <w:t>学生对于</w:t>
      </w:r>
      <w:r>
        <w:rPr>
          <w:rFonts w:ascii="幼圆" w:eastAsia="幼圆" w:cs="宋体" w:hint="eastAsia"/>
          <w:color w:val="000000"/>
          <w:kern w:val="0"/>
          <w:sz w:val="24"/>
        </w:rPr>
        <w:t>所</w:t>
      </w:r>
      <w:r w:rsidRPr="00725FF9">
        <w:rPr>
          <w:rFonts w:ascii="幼圆" w:eastAsia="幼圆" w:cs="宋体" w:hint="eastAsia"/>
          <w:color w:val="000000"/>
          <w:kern w:val="0"/>
          <w:sz w:val="24"/>
        </w:rPr>
        <w:t>要辩论的话题有所了解，</w:t>
      </w:r>
      <w:r>
        <w:rPr>
          <w:rFonts w:ascii="幼圆" w:eastAsia="幼圆" w:cs="宋体" w:hint="eastAsia"/>
          <w:color w:val="000000"/>
          <w:kern w:val="0"/>
          <w:sz w:val="24"/>
        </w:rPr>
        <w:t>当他们了解越多，辩论越是有效。</w:t>
      </w:r>
    </w:p>
    <w:p w:rsidR="00BE20C9" w:rsidRPr="00725FF9" w:rsidRDefault="00BE20C9" w:rsidP="00BE20C9">
      <w:pPr>
        <w:autoSpaceDE w:val="0"/>
        <w:autoSpaceDN w:val="0"/>
        <w:adjustRightInd w:val="0"/>
        <w:ind w:firstLine="465"/>
        <w:jc w:val="left"/>
        <w:rPr>
          <w:rFonts w:ascii="幼圆" w:eastAsia="幼圆"/>
          <w:color w:val="000000"/>
          <w:kern w:val="0"/>
          <w:sz w:val="24"/>
        </w:rPr>
      </w:pPr>
      <w:r>
        <w:rPr>
          <w:rFonts w:ascii="幼圆" w:eastAsia="幼圆" w:hint="eastAsia"/>
          <w:sz w:val="24"/>
          <w:szCs w:val="24"/>
        </w:rPr>
        <w:t>（2）鼓励学生通过合作自己收集与辩论相关的材料。</w:t>
      </w:r>
      <w:r w:rsidRPr="00725FF9">
        <w:rPr>
          <w:rFonts w:ascii="幼圆" w:eastAsia="幼圆" w:cs="宋体" w:hint="eastAsia"/>
          <w:color w:val="000000"/>
          <w:kern w:val="0"/>
          <w:sz w:val="24"/>
        </w:rPr>
        <w:t>否则这一辩论</w:t>
      </w:r>
      <w:r>
        <w:rPr>
          <w:rFonts w:ascii="幼圆" w:eastAsia="幼圆" w:cs="宋体" w:hint="eastAsia"/>
          <w:color w:val="000000"/>
          <w:kern w:val="0"/>
          <w:sz w:val="24"/>
        </w:rPr>
        <w:t>便没有</w:t>
      </w:r>
      <w:r w:rsidRPr="00725FF9">
        <w:rPr>
          <w:rFonts w:ascii="幼圆" w:eastAsia="幼圆" w:cs="宋体" w:hint="eastAsia"/>
          <w:color w:val="000000"/>
          <w:kern w:val="0"/>
          <w:sz w:val="24"/>
        </w:rPr>
        <w:t>多大用处。为了提供这一背景知识，教师可以对这一问题做些讲解，减少课堂讨论的困难，为学生提供有关这一问题的材料，鼓励学生自己进行研究等等。</w:t>
      </w:r>
    </w:p>
    <w:p w:rsidR="00BE20C9" w:rsidRDefault="00BE20C9" w:rsidP="00BE20C9">
      <w:pPr>
        <w:ind w:firstLineChars="200" w:firstLine="480"/>
        <w:rPr>
          <w:rFonts w:ascii="幼圆" w:eastAsia="幼圆" w:cs="宋体"/>
          <w:color w:val="000000"/>
          <w:kern w:val="0"/>
          <w:sz w:val="24"/>
        </w:rPr>
      </w:pPr>
      <w:r>
        <w:rPr>
          <w:rFonts w:ascii="幼圆" w:eastAsia="幼圆" w:hint="eastAsia"/>
          <w:sz w:val="24"/>
          <w:szCs w:val="24"/>
        </w:rPr>
        <w:t>（3）</w:t>
      </w:r>
      <w:r w:rsidRPr="00725FF9">
        <w:rPr>
          <w:rFonts w:ascii="幼圆" w:eastAsia="幼圆" w:cs="宋体" w:hint="eastAsia"/>
          <w:color w:val="000000"/>
          <w:kern w:val="0"/>
          <w:sz w:val="24"/>
        </w:rPr>
        <w:t>参加合作辩论的人在辩论结束时力争达成一致。在这过程之中并不要求他们在小组内真正达成一致，而只是要求他努力争取做到这一点</w:t>
      </w:r>
      <w:r>
        <w:rPr>
          <w:rFonts w:ascii="幼圆" w:eastAsia="幼圆" w:cs="宋体" w:hint="eastAsia"/>
          <w:color w:val="000000"/>
          <w:kern w:val="0"/>
          <w:sz w:val="24"/>
        </w:rPr>
        <w:t>就可以</w:t>
      </w:r>
      <w:r w:rsidRPr="00725FF9">
        <w:rPr>
          <w:rFonts w:ascii="幼圆" w:eastAsia="幼圆" w:cs="宋体" w:hint="eastAsia"/>
          <w:color w:val="000000"/>
          <w:kern w:val="0"/>
          <w:sz w:val="24"/>
        </w:rPr>
        <w:t>。这种达成一致的努力恰恰是</w:t>
      </w:r>
      <w:r>
        <w:rPr>
          <w:rFonts w:ascii="幼圆" w:eastAsia="幼圆" w:cs="宋体" w:hint="eastAsia"/>
          <w:color w:val="000000"/>
          <w:kern w:val="0"/>
          <w:sz w:val="24"/>
        </w:rPr>
        <w:t>合作辩论法</w:t>
      </w:r>
      <w:r w:rsidRPr="00725FF9">
        <w:rPr>
          <w:rFonts w:ascii="幼圆" w:eastAsia="幼圆" w:cs="宋体" w:hint="eastAsia"/>
          <w:color w:val="000000"/>
          <w:kern w:val="0"/>
          <w:sz w:val="24"/>
        </w:rPr>
        <w:t>的核心，相反，在传统辩论中，其目标是击败对方，而不是力争与他</w:t>
      </w:r>
      <w:r>
        <w:rPr>
          <w:rFonts w:ascii="幼圆" w:eastAsia="幼圆" w:cs="宋体" w:hint="eastAsia"/>
          <w:color w:val="000000"/>
          <w:kern w:val="0"/>
          <w:sz w:val="24"/>
        </w:rPr>
        <w:t>探讨真理。</w:t>
      </w:r>
      <w:r w:rsidRPr="00725FF9">
        <w:rPr>
          <w:rFonts w:ascii="幼圆" w:eastAsia="幼圆" w:cs="宋体"/>
          <w:color w:val="000000"/>
          <w:kern w:val="0"/>
          <w:sz w:val="24"/>
        </w:rPr>
        <w:t xml:space="preserve"> </w:t>
      </w:r>
    </w:p>
    <w:p w:rsidR="00BE20C9" w:rsidRDefault="00BE20C9" w:rsidP="00BE20C9">
      <w:pPr>
        <w:autoSpaceDE w:val="0"/>
        <w:autoSpaceDN w:val="0"/>
        <w:adjustRightInd w:val="0"/>
        <w:ind w:firstLine="465"/>
        <w:jc w:val="left"/>
        <w:rPr>
          <w:rFonts w:ascii="幼圆" w:eastAsia="幼圆" w:cs="宋体"/>
          <w:color w:val="000000"/>
          <w:kern w:val="0"/>
          <w:sz w:val="24"/>
        </w:rPr>
      </w:pPr>
      <w:r w:rsidRPr="00621C8A">
        <w:rPr>
          <w:rFonts w:ascii="幼圆" w:eastAsia="幼圆" w:cs="宋体" w:hint="eastAsia"/>
          <w:color w:val="000000"/>
          <w:kern w:val="0"/>
          <w:sz w:val="24"/>
        </w:rPr>
        <w:t xml:space="preserve"> 3.</w:t>
      </w:r>
      <w:r>
        <w:rPr>
          <w:rFonts w:ascii="幼圆" w:eastAsia="幼圆" w:cs="宋体" w:hint="eastAsia"/>
          <w:color w:val="000000"/>
          <w:kern w:val="0"/>
          <w:sz w:val="24"/>
        </w:rPr>
        <w:t>合作辩论法的适用范围</w:t>
      </w:r>
    </w:p>
    <w:p w:rsidR="00BE20C9" w:rsidRDefault="00BE20C9" w:rsidP="00BE20C9">
      <w:pPr>
        <w:autoSpaceDE w:val="0"/>
        <w:autoSpaceDN w:val="0"/>
        <w:adjustRightInd w:val="0"/>
        <w:ind w:firstLine="465"/>
        <w:jc w:val="left"/>
        <w:rPr>
          <w:rFonts w:ascii="幼圆" w:eastAsia="幼圆" w:cs="宋体"/>
          <w:color w:val="000000"/>
          <w:kern w:val="0"/>
          <w:sz w:val="24"/>
        </w:rPr>
      </w:pPr>
      <w:r>
        <w:rPr>
          <w:rFonts w:ascii="幼圆" w:eastAsia="幼圆" w:cs="宋体" w:hint="eastAsia"/>
          <w:color w:val="000000"/>
          <w:kern w:val="0"/>
          <w:sz w:val="24"/>
        </w:rPr>
        <w:t>（1）适用于价值观层面的讨论；</w:t>
      </w:r>
    </w:p>
    <w:p w:rsidR="00BE20C9" w:rsidRDefault="00BE20C9" w:rsidP="00BE20C9">
      <w:pPr>
        <w:autoSpaceDE w:val="0"/>
        <w:autoSpaceDN w:val="0"/>
        <w:adjustRightInd w:val="0"/>
        <w:ind w:firstLine="465"/>
        <w:jc w:val="left"/>
        <w:rPr>
          <w:rFonts w:ascii="幼圆" w:eastAsia="幼圆" w:cs="宋体"/>
          <w:color w:val="000000"/>
          <w:kern w:val="0"/>
          <w:sz w:val="24"/>
        </w:rPr>
      </w:pPr>
      <w:r>
        <w:rPr>
          <w:rFonts w:ascii="幼圆" w:eastAsia="幼圆" w:cs="宋体" w:hint="eastAsia"/>
          <w:color w:val="000000"/>
          <w:kern w:val="0"/>
          <w:sz w:val="24"/>
        </w:rPr>
        <w:t>（2）适用于探究性的学习活动。</w:t>
      </w:r>
    </w:p>
    <w:p w:rsidR="00BE20C9" w:rsidRPr="00C6476B" w:rsidRDefault="00194595" w:rsidP="00194595">
      <w:pPr>
        <w:pStyle w:val="2"/>
      </w:pPr>
      <w:r>
        <w:rPr>
          <w:rFonts w:hint="eastAsia"/>
        </w:rPr>
        <w:t>十八</w:t>
      </w:r>
      <w:r w:rsidR="00C9201D">
        <w:rPr>
          <w:rFonts w:hint="eastAsia"/>
        </w:rPr>
        <w:t>、</w:t>
      </w:r>
      <w:r w:rsidR="00BE20C9" w:rsidRPr="00C6476B">
        <w:rPr>
          <w:rFonts w:hint="eastAsia"/>
        </w:rPr>
        <w:t>联想链</w:t>
      </w:r>
    </w:p>
    <w:p w:rsidR="00BE20C9" w:rsidRDefault="00BE20C9" w:rsidP="00BE20C9">
      <w:pPr>
        <w:rPr>
          <w:rFonts w:ascii="幼圆" w:eastAsia="幼圆"/>
          <w:sz w:val="24"/>
          <w:szCs w:val="24"/>
        </w:rPr>
      </w:pPr>
      <w:r>
        <w:rPr>
          <w:rFonts w:ascii="幼圆" w:eastAsia="幼圆" w:hint="eastAsia"/>
          <w:sz w:val="24"/>
          <w:szCs w:val="24"/>
        </w:rPr>
        <w:t xml:space="preserve"> </w:t>
      </w:r>
      <w:r>
        <w:rPr>
          <w:rFonts w:ascii="幼圆" w:eastAsia="幼圆"/>
          <w:sz w:val="24"/>
          <w:szCs w:val="24"/>
        </w:rPr>
        <w:t xml:space="preserve">   </w:t>
      </w:r>
      <w:r>
        <w:rPr>
          <w:rFonts w:ascii="幼圆" w:eastAsia="幼圆" w:hint="eastAsia"/>
          <w:sz w:val="24"/>
          <w:szCs w:val="24"/>
        </w:rPr>
        <w:t>1.联想链的操作步骤</w:t>
      </w:r>
    </w:p>
    <w:p w:rsidR="00BE20C9" w:rsidRPr="00C6476B" w:rsidRDefault="00BE20C9" w:rsidP="00BE20C9">
      <w:pPr>
        <w:rPr>
          <w:rFonts w:ascii="幼圆" w:eastAsia="幼圆"/>
          <w:sz w:val="24"/>
          <w:szCs w:val="24"/>
        </w:rPr>
      </w:pPr>
      <w:r>
        <w:rPr>
          <w:rFonts w:ascii="幼圆" w:eastAsia="幼圆" w:hint="eastAsia"/>
          <w:sz w:val="24"/>
          <w:szCs w:val="24"/>
        </w:rPr>
        <w:t xml:space="preserve">    （1）</w:t>
      </w:r>
      <w:r w:rsidRPr="00C6476B">
        <w:rPr>
          <w:rFonts w:ascii="幼圆" w:eastAsia="幼圆" w:hint="eastAsia"/>
          <w:sz w:val="24"/>
          <w:szCs w:val="24"/>
        </w:rPr>
        <w:t>请</w:t>
      </w:r>
      <w:r>
        <w:rPr>
          <w:rFonts w:ascii="幼圆" w:eastAsia="幼圆" w:hint="eastAsia"/>
          <w:sz w:val="24"/>
          <w:szCs w:val="24"/>
        </w:rPr>
        <w:t>学生</w:t>
      </w:r>
      <w:r w:rsidRPr="00C6476B">
        <w:rPr>
          <w:rFonts w:ascii="幼圆" w:eastAsia="幼圆" w:hint="eastAsia"/>
          <w:sz w:val="24"/>
          <w:szCs w:val="24"/>
        </w:rPr>
        <w:t>回答</w:t>
      </w:r>
      <w:r>
        <w:rPr>
          <w:rFonts w:ascii="幼圆" w:eastAsia="幼圆" w:hint="eastAsia"/>
          <w:sz w:val="24"/>
          <w:szCs w:val="24"/>
        </w:rPr>
        <w:t>由某个</w:t>
      </w:r>
      <w:r w:rsidRPr="00C6476B">
        <w:rPr>
          <w:rFonts w:ascii="幼圆" w:eastAsia="幼圆" w:hint="eastAsia"/>
          <w:sz w:val="24"/>
          <w:szCs w:val="24"/>
        </w:rPr>
        <w:t>主题所联想到的内容。可以提出如下问题：这个主题让你想到什么？如果你是某某，你会怎么做？如果只能举一例，你会举例什么样的事物？你会把某某比喻成什么？如果要例举某某一样的经历你会列举什么？对你而言，最好的某某是什么？最坏的是什么？</w:t>
      </w:r>
      <w:r>
        <w:rPr>
          <w:rFonts w:ascii="幼圆" w:eastAsia="幼圆" w:hint="eastAsia"/>
          <w:sz w:val="24"/>
          <w:szCs w:val="24"/>
        </w:rPr>
        <w:t>等等；</w:t>
      </w:r>
    </w:p>
    <w:p w:rsidR="00BE20C9" w:rsidRPr="00C6476B" w:rsidRDefault="00BE20C9" w:rsidP="00BE20C9">
      <w:pPr>
        <w:rPr>
          <w:rFonts w:ascii="幼圆" w:eastAsia="幼圆"/>
          <w:sz w:val="24"/>
          <w:szCs w:val="24"/>
        </w:rPr>
      </w:pPr>
      <w:r>
        <w:rPr>
          <w:rFonts w:ascii="幼圆" w:eastAsia="幼圆"/>
          <w:sz w:val="24"/>
          <w:szCs w:val="24"/>
        </w:rPr>
        <w:t xml:space="preserve">    </w:t>
      </w:r>
      <w:r>
        <w:rPr>
          <w:rFonts w:ascii="幼圆" w:eastAsia="幼圆" w:hint="eastAsia"/>
          <w:sz w:val="24"/>
          <w:szCs w:val="24"/>
        </w:rPr>
        <w:t>（2）组内依次迅速做出回答，想不出答案的人，就马上跳过；</w:t>
      </w:r>
    </w:p>
    <w:p w:rsidR="00BE20C9" w:rsidRDefault="00BE20C9" w:rsidP="00BE20C9">
      <w:pPr>
        <w:ind w:firstLine="480"/>
        <w:rPr>
          <w:rFonts w:ascii="幼圆" w:eastAsia="幼圆"/>
          <w:sz w:val="24"/>
          <w:szCs w:val="24"/>
        </w:rPr>
      </w:pPr>
      <w:r>
        <w:rPr>
          <w:rFonts w:ascii="幼圆" w:eastAsia="幼圆" w:hint="eastAsia"/>
          <w:sz w:val="24"/>
          <w:szCs w:val="24"/>
        </w:rPr>
        <w:t>（3）</w:t>
      </w:r>
      <w:r w:rsidRPr="00C6476B">
        <w:rPr>
          <w:rFonts w:ascii="幼圆" w:eastAsia="幼圆" w:hint="eastAsia"/>
          <w:sz w:val="24"/>
          <w:szCs w:val="24"/>
        </w:rPr>
        <w:t>记录</w:t>
      </w:r>
      <w:r>
        <w:rPr>
          <w:rFonts w:ascii="幼圆" w:eastAsia="幼圆" w:hint="eastAsia"/>
          <w:sz w:val="24"/>
          <w:szCs w:val="24"/>
        </w:rPr>
        <w:t>每一位成员回答的内容；</w:t>
      </w:r>
    </w:p>
    <w:p w:rsidR="00BE20C9" w:rsidRDefault="00BE20C9" w:rsidP="00BE20C9">
      <w:pPr>
        <w:ind w:firstLine="480"/>
        <w:rPr>
          <w:rFonts w:ascii="幼圆" w:eastAsia="幼圆"/>
          <w:sz w:val="24"/>
          <w:szCs w:val="24"/>
        </w:rPr>
      </w:pPr>
      <w:r>
        <w:rPr>
          <w:rFonts w:ascii="幼圆" w:eastAsia="幼圆" w:hint="eastAsia"/>
          <w:sz w:val="24"/>
          <w:szCs w:val="24"/>
        </w:rPr>
        <w:t>（4）小组对记录的内容进行评估。</w:t>
      </w:r>
    </w:p>
    <w:p w:rsidR="00BE20C9" w:rsidRDefault="00BE20C9" w:rsidP="00BE20C9">
      <w:pPr>
        <w:ind w:firstLine="480"/>
        <w:rPr>
          <w:rFonts w:ascii="幼圆" w:eastAsia="幼圆"/>
          <w:sz w:val="24"/>
          <w:szCs w:val="24"/>
        </w:rPr>
      </w:pPr>
      <w:r>
        <w:rPr>
          <w:rFonts w:ascii="幼圆" w:eastAsia="幼圆" w:hint="eastAsia"/>
          <w:sz w:val="24"/>
          <w:szCs w:val="24"/>
        </w:rPr>
        <w:t>2.联想链的操作要领</w:t>
      </w:r>
    </w:p>
    <w:p w:rsidR="00BE20C9" w:rsidRDefault="00BE20C9" w:rsidP="00BE20C9">
      <w:pPr>
        <w:ind w:firstLine="480"/>
        <w:rPr>
          <w:rFonts w:ascii="幼圆" w:eastAsia="幼圆"/>
          <w:sz w:val="24"/>
          <w:szCs w:val="24"/>
        </w:rPr>
      </w:pPr>
      <w:r>
        <w:rPr>
          <w:rFonts w:ascii="幼圆" w:eastAsia="幼圆" w:hint="eastAsia"/>
          <w:sz w:val="24"/>
          <w:szCs w:val="24"/>
        </w:rPr>
        <w:t>（1）在联想和发言时，</w:t>
      </w:r>
      <w:r w:rsidRPr="00C6476B">
        <w:rPr>
          <w:rFonts w:ascii="幼圆" w:eastAsia="幼圆" w:hint="eastAsia"/>
          <w:sz w:val="24"/>
          <w:szCs w:val="24"/>
        </w:rPr>
        <w:t>速度是关键</w:t>
      </w:r>
      <w:r>
        <w:rPr>
          <w:rFonts w:ascii="幼圆" w:eastAsia="幼圆" w:hint="eastAsia"/>
          <w:sz w:val="24"/>
          <w:szCs w:val="24"/>
        </w:rPr>
        <w:t>，</w:t>
      </w:r>
      <w:r w:rsidRPr="00C6476B">
        <w:rPr>
          <w:rFonts w:ascii="幼圆" w:eastAsia="幼圆" w:hint="eastAsia"/>
          <w:sz w:val="24"/>
          <w:szCs w:val="24"/>
        </w:rPr>
        <w:t>最好是突发奇想，不要深思熟虑</w:t>
      </w:r>
      <w:r>
        <w:rPr>
          <w:rFonts w:ascii="幼圆" w:eastAsia="幼圆" w:hint="eastAsia"/>
          <w:sz w:val="24"/>
          <w:szCs w:val="24"/>
        </w:rPr>
        <w:t>。</w:t>
      </w:r>
    </w:p>
    <w:p w:rsidR="00BE20C9" w:rsidRDefault="00BE20C9" w:rsidP="00BE20C9">
      <w:pPr>
        <w:ind w:firstLine="480"/>
        <w:rPr>
          <w:rFonts w:ascii="幼圆" w:eastAsia="幼圆"/>
          <w:sz w:val="24"/>
          <w:szCs w:val="24"/>
        </w:rPr>
      </w:pPr>
      <w:r>
        <w:rPr>
          <w:rFonts w:ascii="幼圆" w:eastAsia="幼圆" w:hint="eastAsia"/>
          <w:sz w:val="24"/>
          <w:szCs w:val="24"/>
        </w:rPr>
        <w:t>（2）小组汇总和评估时，虽然对异想天开、不切实际的回答予以剔除，但对创意依然要表示鼓励。</w:t>
      </w:r>
    </w:p>
    <w:p w:rsidR="00BE20C9" w:rsidRDefault="00BE20C9" w:rsidP="00BE20C9">
      <w:pPr>
        <w:ind w:firstLine="480"/>
        <w:rPr>
          <w:rFonts w:ascii="幼圆" w:eastAsia="幼圆"/>
          <w:sz w:val="24"/>
          <w:szCs w:val="24"/>
        </w:rPr>
      </w:pPr>
      <w:r>
        <w:rPr>
          <w:rFonts w:ascii="幼圆" w:eastAsia="幼圆" w:hint="eastAsia"/>
          <w:sz w:val="24"/>
          <w:szCs w:val="24"/>
        </w:rPr>
        <w:t>3.联想链的适用范围</w:t>
      </w:r>
    </w:p>
    <w:p w:rsidR="00BE20C9" w:rsidRDefault="00BE20C9" w:rsidP="00BE20C9">
      <w:pPr>
        <w:ind w:firstLine="480"/>
        <w:rPr>
          <w:rFonts w:ascii="幼圆" w:eastAsia="幼圆"/>
          <w:sz w:val="24"/>
          <w:szCs w:val="24"/>
        </w:rPr>
      </w:pPr>
      <w:r>
        <w:rPr>
          <w:rFonts w:ascii="幼圆" w:eastAsia="幼圆" w:hint="eastAsia"/>
          <w:sz w:val="24"/>
          <w:szCs w:val="24"/>
        </w:rPr>
        <w:t>（1）适用于需要有想象力和创造力的学习活动；</w:t>
      </w:r>
    </w:p>
    <w:p w:rsidR="00BE20C9" w:rsidRPr="00C6476B" w:rsidRDefault="00BE20C9" w:rsidP="00BE20C9">
      <w:pPr>
        <w:ind w:firstLine="480"/>
        <w:rPr>
          <w:rFonts w:ascii="幼圆" w:eastAsia="幼圆"/>
          <w:sz w:val="24"/>
          <w:szCs w:val="24"/>
        </w:rPr>
      </w:pPr>
      <w:r>
        <w:rPr>
          <w:rFonts w:ascii="幼圆" w:eastAsia="幼圆" w:hint="eastAsia"/>
          <w:sz w:val="24"/>
          <w:szCs w:val="24"/>
        </w:rPr>
        <w:t>（2）适用于讨论开放性的没有固定答案的问题。</w:t>
      </w:r>
    </w:p>
    <w:p w:rsidR="00BE20C9" w:rsidRDefault="00194595" w:rsidP="00194595">
      <w:pPr>
        <w:pStyle w:val="2"/>
      </w:pPr>
      <w:r>
        <w:rPr>
          <w:rFonts w:hint="eastAsia"/>
        </w:rPr>
        <w:t>十九</w:t>
      </w:r>
      <w:r w:rsidR="00C9201D">
        <w:rPr>
          <w:rFonts w:hint="eastAsia"/>
        </w:rPr>
        <w:t>、</w:t>
      </w:r>
      <w:r w:rsidR="00BE20C9">
        <w:rPr>
          <w:rFonts w:hint="eastAsia"/>
        </w:rPr>
        <w:t>发言卡</w:t>
      </w:r>
    </w:p>
    <w:p w:rsidR="00BE20C9" w:rsidRDefault="00BE20C9" w:rsidP="00BE20C9">
      <w:pPr>
        <w:ind w:firstLine="480"/>
        <w:rPr>
          <w:rFonts w:ascii="幼圆" w:eastAsia="幼圆"/>
          <w:sz w:val="24"/>
          <w:szCs w:val="24"/>
        </w:rPr>
      </w:pPr>
      <w:r>
        <w:rPr>
          <w:rFonts w:ascii="幼圆" w:eastAsia="幼圆" w:hint="eastAsia"/>
          <w:sz w:val="24"/>
          <w:szCs w:val="24"/>
        </w:rPr>
        <w:t>1.发言卡的操作步骤</w:t>
      </w:r>
    </w:p>
    <w:p w:rsidR="00BE20C9" w:rsidRDefault="00BE20C9" w:rsidP="00BE20C9">
      <w:pPr>
        <w:ind w:firstLine="480"/>
        <w:rPr>
          <w:rFonts w:ascii="幼圆" w:eastAsia="幼圆"/>
          <w:sz w:val="24"/>
          <w:szCs w:val="24"/>
        </w:rPr>
      </w:pPr>
      <w:r>
        <w:rPr>
          <w:rFonts w:ascii="幼圆" w:eastAsia="幼圆" w:hint="eastAsia"/>
          <w:sz w:val="24"/>
          <w:szCs w:val="24"/>
        </w:rPr>
        <w:t>（1）给每名学生发放三张发言卡；</w:t>
      </w:r>
    </w:p>
    <w:p w:rsidR="00BE20C9" w:rsidRPr="002728E3" w:rsidRDefault="00BE20C9" w:rsidP="00BE20C9">
      <w:pPr>
        <w:ind w:firstLine="480"/>
        <w:rPr>
          <w:rFonts w:ascii="幼圆" w:eastAsia="幼圆"/>
          <w:sz w:val="24"/>
          <w:szCs w:val="24"/>
        </w:rPr>
      </w:pPr>
      <w:r>
        <w:rPr>
          <w:rFonts w:ascii="幼圆" w:eastAsia="幼圆" w:hint="eastAsia"/>
          <w:sz w:val="24"/>
          <w:szCs w:val="24"/>
        </w:rPr>
        <w:t>（2）小组成员在组内发言，</w:t>
      </w:r>
      <w:r w:rsidRPr="002728E3">
        <w:rPr>
          <w:rFonts w:ascii="幼圆" w:eastAsia="幼圆" w:hint="eastAsia"/>
          <w:sz w:val="24"/>
          <w:szCs w:val="24"/>
        </w:rPr>
        <w:t>每讲一次话，拿出一张卡片。</w:t>
      </w:r>
    </w:p>
    <w:p w:rsidR="00BE20C9" w:rsidRDefault="00BE20C9" w:rsidP="00BE20C9">
      <w:pPr>
        <w:ind w:firstLine="480"/>
        <w:rPr>
          <w:rFonts w:ascii="幼圆" w:eastAsia="幼圆"/>
          <w:sz w:val="24"/>
          <w:szCs w:val="24"/>
        </w:rPr>
      </w:pPr>
      <w:r>
        <w:rPr>
          <w:rFonts w:ascii="幼圆" w:eastAsia="幼圆" w:hint="eastAsia"/>
          <w:sz w:val="24"/>
          <w:szCs w:val="24"/>
        </w:rPr>
        <w:t>（3）</w:t>
      </w:r>
      <w:r w:rsidRPr="002728E3">
        <w:rPr>
          <w:rFonts w:ascii="幼圆" w:eastAsia="幼圆" w:hint="eastAsia"/>
          <w:sz w:val="24"/>
          <w:szCs w:val="24"/>
        </w:rPr>
        <w:t>卡片用完后，不能再讲话，只能提问，直到每个人都用完发言卡。</w:t>
      </w:r>
    </w:p>
    <w:p w:rsidR="00BE20C9" w:rsidRDefault="00BE20C9" w:rsidP="00BE20C9">
      <w:pPr>
        <w:ind w:firstLine="480"/>
        <w:rPr>
          <w:rFonts w:ascii="幼圆" w:eastAsia="幼圆"/>
          <w:sz w:val="24"/>
          <w:szCs w:val="24"/>
        </w:rPr>
      </w:pPr>
      <w:r>
        <w:rPr>
          <w:rFonts w:ascii="幼圆" w:eastAsia="幼圆" w:hint="eastAsia"/>
          <w:sz w:val="24"/>
          <w:szCs w:val="24"/>
        </w:rPr>
        <w:t>2.发言卡的操作要领</w:t>
      </w:r>
    </w:p>
    <w:p w:rsidR="00BE20C9" w:rsidRDefault="00BE20C9" w:rsidP="00BE20C9">
      <w:pPr>
        <w:ind w:firstLine="480"/>
        <w:rPr>
          <w:rFonts w:ascii="幼圆" w:eastAsia="幼圆"/>
          <w:sz w:val="24"/>
          <w:szCs w:val="24"/>
        </w:rPr>
      </w:pPr>
      <w:r>
        <w:rPr>
          <w:rFonts w:ascii="幼圆" w:eastAsia="幼圆" w:hint="eastAsia"/>
          <w:sz w:val="24"/>
          <w:szCs w:val="24"/>
        </w:rPr>
        <w:t>（1）发言卡的张数可根据需要确定；也可每人不一样多；</w:t>
      </w:r>
    </w:p>
    <w:p w:rsidR="00BE20C9" w:rsidRDefault="00BE20C9" w:rsidP="00BE20C9">
      <w:pPr>
        <w:ind w:firstLine="480"/>
        <w:rPr>
          <w:rFonts w:ascii="幼圆" w:eastAsia="幼圆"/>
          <w:sz w:val="24"/>
          <w:szCs w:val="24"/>
        </w:rPr>
      </w:pPr>
      <w:r>
        <w:rPr>
          <w:rFonts w:ascii="幼圆" w:eastAsia="幼圆" w:hint="eastAsia"/>
          <w:sz w:val="24"/>
          <w:szCs w:val="24"/>
        </w:rPr>
        <w:t>（2）可将发言卡用颜色进行区分；</w:t>
      </w:r>
    </w:p>
    <w:p w:rsidR="00BE20C9" w:rsidRDefault="00BE20C9" w:rsidP="00BE20C9">
      <w:pPr>
        <w:ind w:firstLine="480"/>
        <w:rPr>
          <w:rFonts w:ascii="幼圆" w:eastAsia="幼圆"/>
          <w:sz w:val="24"/>
          <w:szCs w:val="24"/>
        </w:rPr>
      </w:pPr>
      <w:r>
        <w:rPr>
          <w:rFonts w:ascii="幼圆" w:eastAsia="幼圆" w:hint="eastAsia"/>
          <w:sz w:val="24"/>
          <w:szCs w:val="24"/>
        </w:rPr>
        <w:lastRenderedPageBreak/>
        <w:t>（3）为增加趣味性，可由学生对发言卡进行设计。</w:t>
      </w:r>
    </w:p>
    <w:p w:rsidR="00BE20C9" w:rsidRDefault="00BE20C9" w:rsidP="00BE20C9">
      <w:pPr>
        <w:ind w:firstLine="480"/>
        <w:rPr>
          <w:rFonts w:ascii="幼圆" w:eastAsia="幼圆"/>
          <w:sz w:val="24"/>
          <w:szCs w:val="24"/>
        </w:rPr>
      </w:pPr>
      <w:r>
        <w:rPr>
          <w:rFonts w:ascii="幼圆" w:eastAsia="幼圆" w:hint="eastAsia"/>
          <w:sz w:val="24"/>
          <w:szCs w:val="24"/>
        </w:rPr>
        <w:t>3.发言卡的适应范围</w:t>
      </w:r>
    </w:p>
    <w:p w:rsidR="00BE20C9" w:rsidRDefault="00BE20C9" w:rsidP="00BE20C9">
      <w:pPr>
        <w:ind w:firstLine="480"/>
        <w:rPr>
          <w:rFonts w:ascii="幼圆" w:eastAsia="幼圆"/>
          <w:sz w:val="24"/>
          <w:szCs w:val="24"/>
        </w:rPr>
      </w:pPr>
      <w:r>
        <w:rPr>
          <w:rFonts w:ascii="幼圆" w:eastAsia="幼圆" w:hint="eastAsia"/>
          <w:sz w:val="24"/>
          <w:szCs w:val="24"/>
        </w:rPr>
        <w:t>（1）适用于任何话题的小组讨论；</w:t>
      </w:r>
    </w:p>
    <w:p w:rsidR="00BE20C9" w:rsidRDefault="00BE20C9" w:rsidP="00BE20C9">
      <w:pPr>
        <w:ind w:firstLine="480"/>
        <w:rPr>
          <w:rFonts w:ascii="幼圆" w:eastAsia="幼圆"/>
          <w:sz w:val="24"/>
          <w:szCs w:val="24"/>
        </w:rPr>
      </w:pPr>
      <w:r>
        <w:rPr>
          <w:rFonts w:ascii="幼圆" w:eastAsia="幼圆" w:hint="eastAsia"/>
          <w:sz w:val="24"/>
          <w:szCs w:val="24"/>
        </w:rPr>
        <w:t>（2）特别适用于需要鼓励发言的活动中。</w:t>
      </w:r>
    </w:p>
    <w:p w:rsidR="00BE20C9" w:rsidRPr="005619E8" w:rsidRDefault="00194595" w:rsidP="00194595">
      <w:pPr>
        <w:pStyle w:val="2"/>
      </w:pPr>
      <w:r>
        <w:rPr>
          <w:rFonts w:hint="eastAsia"/>
        </w:rPr>
        <w:t>二十</w:t>
      </w:r>
      <w:r w:rsidR="00C9201D">
        <w:rPr>
          <w:rFonts w:hint="eastAsia"/>
        </w:rPr>
        <w:t>、</w:t>
      </w:r>
      <w:r w:rsidR="00BE20C9">
        <w:rPr>
          <w:rFonts w:hint="eastAsia"/>
        </w:rPr>
        <w:t>综合排序法</w:t>
      </w:r>
    </w:p>
    <w:p w:rsidR="00BE20C9" w:rsidRDefault="00BE20C9" w:rsidP="00BE20C9">
      <w:pPr>
        <w:ind w:firstLineChars="200" w:firstLine="480"/>
        <w:rPr>
          <w:rFonts w:ascii="幼圆" w:eastAsia="幼圆"/>
          <w:sz w:val="24"/>
          <w:szCs w:val="24"/>
        </w:rPr>
      </w:pPr>
      <w:r>
        <w:rPr>
          <w:rFonts w:ascii="幼圆" w:eastAsia="幼圆" w:hint="eastAsia"/>
          <w:sz w:val="24"/>
          <w:szCs w:val="24"/>
        </w:rPr>
        <w:t>1.</w:t>
      </w:r>
      <w:r w:rsidRPr="00A06C49">
        <w:rPr>
          <w:rFonts w:ascii="幼圆" w:eastAsia="幼圆" w:hint="eastAsia"/>
          <w:sz w:val="24"/>
          <w:szCs w:val="24"/>
        </w:rPr>
        <w:t>综合排序</w:t>
      </w:r>
      <w:r>
        <w:rPr>
          <w:rFonts w:ascii="幼圆" w:eastAsia="幼圆" w:hint="eastAsia"/>
          <w:sz w:val="24"/>
          <w:szCs w:val="24"/>
        </w:rPr>
        <w:t>法的操作步骤</w:t>
      </w:r>
    </w:p>
    <w:p w:rsidR="00BE20C9" w:rsidRPr="00A06C49" w:rsidRDefault="00BE20C9" w:rsidP="00BE20C9">
      <w:pPr>
        <w:ind w:firstLineChars="200" w:firstLine="480"/>
        <w:rPr>
          <w:rFonts w:ascii="幼圆" w:eastAsia="幼圆"/>
          <w:noProof/>
          <w:sz w:val="24"/>
          <w:szCs w:val="24"/>
        </w:rPr>
      </w:pPr>
      <w:r>
        <w:rPr>
          <w:rFonts w:ascii="幼圆" w:eastAsia="幼圆" w:hint="eastAsia"/>
          <w:noProof/>
          <w:sz w:val="24"/>
          <w:szCs w:val="24"/>
        </w:rPr>
        <w:t>（</w:t>
      </w:r>
      <w:r w:rsidRPr="00A06C49">
        <w:rPr>
          <w:rFonts w:ascii="幼圆" w:eastAsia="幼圆" w:hint="eastAsia"/>
          <w:noProof/>
          <w:sz w:val="24"/>
          <w:szCs w:val="24"/>
        </w:rPr>
        <w:t>1</w:t>
      </w:r>
      <w:r>
        <w:rPr>
          <w:rFonts w:ascii="幼圆" w:eastAsia="幼圆" w:hint="eastAsia"/>
          <w:noProof/>
          <w:sz w:val="24"/>
          <w:szCs w:val="24"/>
        </w:rPr>
        <w:t>）向参与者提供或者由他们自己创建一组不同的决策意见；</w:t>
      </w:r>
      <w:r w:rsidRPr="00A06C49">
        <w:rPr>
          <w:rFonts w:ascii="幼圆" w:eastAsia="幼圆" w:hint="eastAsia"/>
          <w:noProof/>
          <w:sz w:val="24"/>
          <w:szCs w:val="24"/>
        </w:rPr>
        <w:t xml:space="preserve"> </w:t>
      </w:r>
    </w:p>
    <w:p w:rsidR="00BE20C9" w:rsidRPr="00A06C49" w:rsidRDefault="00BE20C9" w:rsidP="00BE20C9">
      <w:pPr>
        <w:ind w:firstLineChars="200" w:firstLine="480"/>
        <w:rPr>
          <w:rFonts w:ascii="幼圆" w:eastAsia="幼圆"/>
          <w:noProof/>
          <w:sz w:val="24"/>
          <w:szCs w:val="24"/>
        </w:rPr>
      </w:pPr>
      <w:r>
        <w:rPr>
          <w:rFonts w:ascii="幼圆" w:eastAsia="幼圆" w:hint="eastAsia"/>
          <w:noProof/>
          <w:sz w:val="24"/>
          <w:szCs w:val="24"/>
        </w:rPr>
        <w:t>（</w:t>
      </w:r>
      <w:r w:rsidRPr="00A06C49">
        <w:rPr>
          <w:rFonts w:ascii="幼圆" w:eastAsia="幼圆" w:hint="eastAsia"/>
          <w:noProof/>
          <w:sz w:val="24"/>
          <w:szCs w:val="24"/>
        </w:rPr>
        <w:t>2</w:t>
      </w:r>
      <w:r>
        <w:rPr>
          <w:rFonts w:ascii="幼圆" w:eastAsia="幼圆" w:hint="eastAsia"/>
          <w:noProof/>
          <w:sz w:val="24"/>
          <w:szCs w:val="24"/>
        </w:rPr>
        <w:t>）</w:t>
      </w:r>
      <w:r w:rsidRPr="00A06C49">
        <w:rPr>
          <w:rFonts w:ascii="幼圆" w:eastAsia="幼圆" w:hint="eastAsia"/>
          <w:noProof/>
          <w:sz w:val="24"/>
          <w:szCs w:val="24"/>
        </w:rPr>
        <w:t>每一位小组成员按个人观点从</w:t>
      </w:r>
      <w:r>
        <w:rPr>
          <w:rFonts w:ascii="幼圆" w:eastAsia="幼圆" w:hint="eastAsia"/>
          <w:noProof/>
          <w:sz w:val="24"/>
          <w:szCs w:val="24"/>
        </w:rPr>
        <w:t>高到低对意见进行选择；</w:t>
      </w:r>
    </w:p>
    <w:p w:rsidR="00BE20C9" w:rsidRPr="00A06C49" w:rsidRDefault="00BE20C9" w:rsidP="00BE20C9">
      <w:pPr>
        <w:ind w:firstLineChars="200" w:firstLine="480"/>
        <w:rPr>
          <w:rFonts w:ascii="幼圆" w:eastAsia="幼圆"/>
          <w:noProof/>
          <w:sz w:val="24"/>
          <w:szCs w:val="24"/>
        </w:rPr>
      </w:pPr>
      <w:r>
        <w:rPr>
          <w:rFonts w:ascii="幼圆" w:eastAsia="幼圆" w:hint="eastAsia"/>
          <w:noProof/>
          <w:sz w:val="24"/>
          <w:szCs w:val="24"/>
        </w:rPr>
        <w:t>（</w:t>
      </w:r>
      <w:r w:rsidRPr="00A06C49">
        <w:rPr>
          <w:rFonts w:ascii="幼圆" w:eastAsia="幼圆" w:hint="eastAsia"/>
          <w:noProof/>
          <w:sz w:val="24"/>
          <w:szCs w:val="24"/>
        </w:rPr>
        <w:t>3</w:t>
      </w:r>
      <w:r>
        <w:rPr>
          <w:rFonts w:ascii="幼圆" w:eastAsia="幼圆" w:hint="eastAsia"/>
          <w:noProof/>
          <w:sz w:val="24"/>
          <w:szCs w:val="24"/>
        </w:rPr>
        <w:t>）在小组中对每一种选择的结果做出统计并重新排序；</w:t>
      </w:r>
    </w:p>
    <w:p w:rsidR="00BE20C9" w:rsidRPr="00A06C49" w:rsidRDefault="00BE20C9" w:rsidP="00BE20C9">
      <w:pPr>
        <w:ind w:firstLineChars="200" w:firstLine="480"/>
        <w:rPr>
          <w:rFonts w:ascii="幼圆" w:eastAsia="幼圆"/>
          <w:noProof/>
          <w:sz w:val="24"/>
          <w:szCs w:val="24"/>
        </w:rPr>
      </w:pPr>
      <w:r>
        <w:rPr>
          <w:rFonts w:ascii="幼圆" w:eastAsia="幼圆" w:hint="eastAsia"/>
          <w:noProof/>
          <w:sz w:val="24"/>
          <w:szCs w:val="24"/>
        </w:rPr>
        <w:t>（</w:t>
      </w:r>
      <w:r w:rsidRPr="00A06C49">
        <w:rPr>
          <w:rFonts w:ascii="幼圆" w:eastAsia="幼圆" w:hint="eastAsia"/>
          <w:noProof/>
          <w:sz w:val="24"/>
          <w:szCs w:val="24"/>
        </w:rPr>
        <w:t>4</w:t>
      </w:r>
      <w:r>
        <w:rPr>
          <w:rFonts w:ascii="幼圆" w:eastAsia="幼圆" w:hint="eastAsia"/>
          <w:noProof/>
          <w:sz w:val="24"/>
          <w:szCs w:val="24"/>
        </w:rPr>
        <w:t>）每个小组选出一位代表，代表公布本组的统计结果；</w:t>
      </w:r>
      <w:r w:rsidRPr="00A06C49">
        <w:rPr>
          <w:rFonts w:ascii="幼圆" w:eastAsia="幼圆" w:hint="eastAsia"/>
          <w:noProof/>
          <w:sz w:val="24"/>
          <w:szCs w:val="24"/>
        </w:rPr>
        <w:t xml:space="preserve"> </w:t>
      </w:r>
    </w:p>
    <w:p w:rsidR="00BE20C9" w:rsidRDefault="00BE20C9" w:rsidP="00BE20C9">
      <w:pPr>
        <w:ind w:firstLineChars="200" w:firstLine="480"/>
        <w:rPr>
          <w:rFonts w:ascii="幼圆" w:eastAsia="幼圆"/>
          <w:noProof/>
          <w:sz w:val="24"/>
          <w:szCs w:val="24"/>
        </w:rPr>
      </w:pPr>
      <w:r>
        <w:rPr>
          <w:rFonts w:ascii="幼圆" w:eastAsia="幼圆" w:hint="eastAsia"/>
          <w:noProof/>
          <w:sz w:val="24"/>
          <w:szCs w:val="24"/>
        </w:rPr>
        <w:t>（</w:t>
      </w:r>
      <w:r w:rsidRPr="00A06C49">
        <w:rPr>
          <w:rFonts w:ascii="幼圆" w:eastAsia="幼圆" w:hint="eastAsia"/>
          <w:noProof/>
          <w:sz w:val="24"/>
          <w:szCs w:val="24"/>
        </w:rPr>
        <w:t>5</w:t>
      </w:r>
      <w:r>
        <w:rPr>
          <w:rFonts w:ascii="幼圆" w:eastAsia="幼圆" w:hint="eastAsia"/>
          <w:noProof/>
          <w:sz w:val="24"/>
          <w:szCs w:val="24"/>
        </w:rPr>
        <w:t>）</w:t>
      </w:r>
      <w:r w:rsidRPr="00A06C49">
        <w:rPr>
          <w:rFonts w:ascii="幼圆" w:eastAsia="幼圆" w:hint="eastAsia"/>
          <w:noProof/>
          <w:sz w:val="24"/>
          <w:szCs w:val="24"/>
        </w:rPr>
        <w:t xml:space="preserve">对各个小组的最高得分项目加以明示。 </w:t>
      </w:r>
    </w:p>
    <w:p w:rsidR="00BE20C9" w:rsidRPr="00A06C49" w:rsidRDefault="00BE20C9" w:rsidP="00BE20C9">
      <w:pPr>
        <w:ind w:firstLineChars="200" w:firstLine="480"/>
        <w:rPr>
          <w:rFonts w:ascii="幼圆" w:eastAsia="幼圆"/>
          <w:noProof/>
          <w:sz w:val="24"/>
          <w:szCs w:val="24"/>
        </w:rPr>
      </w:pPr>
      <w:r>
        <w:rPr>
          <w:rFonts w:ascii="幼圆" w:eastAsia="幼圆" w:hint="eastAsia"/>
          <w:noProof/>
          <w:sz w:val="24"/>
          <w:szCs w:val="24"/>
        </w:rPr>
        <w:t>2.</w:t>
      </w:r>
      <w:r w:rsidRPr="00A06C49">
        <w:rPr>
          <w:rFonts w:ascii="幼圆" w:eastAsia="幼圆" w:hint="eastAsia"/>
          <w:sz w:val="24"/>
          <w:szCs w:val="24"/>
        </w:rPr>
        <w:t>综合排序</w:t>
      </w:r>
      <w:r>
        <w:rPr>
          <w:rFonts w:ascii="幼圆" w:eastAsia="幼圆" w:hint="eastAsia"/>
          <w:sz w:val="24"/>
          <w:szCs w:val="24"/>
        </w:rPr>
        <w:t>法的操作要领</w:t>
      </w:r>
    </w:p>
    <w:p w:rsidR="00BE20C9" w:rsidRDefault="00BE20C9" w:rsidP="00BE20C9">
      <w:pPr>
        <w:ind w:firstLineChars="200" w:firstLine="480"/>
        <w:rPr>
          <w:rFonts w:ascii="幼圆" w:eastAsia="幼圆"/>
          <w:noProof/>
          <w:sz w:val="24"/>
          <w:szCs w:val="24"/>
        </w:rPr>
      </w:pPr>
      <w:r>
        <w:rPr>
          <w:rFonts w:ascii="幼圆" w:eastAsia="幼圆" w:hint="eastAsia"/>
          <w:noProof/>
          <w:sz w:val="24"/>
          <w:szCs w:val="24"/>
        </w:rPr>
        <w:t>（1）每个人都应该在不受暗示和干预的情况下做出价值选择。</w:t>
      </w:r>
    </w:p>
    <w:p w:rsidR="00BE20C9" w:rsidRDefault="00BE20C9" w:rsidP="00BE20C9">
      <w:pPr>
        <w:ind w:firstLineChars="200" w:firstLine="480"/>
        <w:rPr>
          <w:rFonts w:ascii="幼圆" w:eastAsia="幼圆"/>
          <w:noProof/>
          <w:sz w:val="24"/>
          <w:szCs w:val="24"/>
        </w:rPr>
      </w:pPr>
      <w:r>
        <w:rPr>
          <w:rFonts w:ascii="幼圆" w:eastAsia="幼圆" w:hint="eastAsia"/>
          <w:noProof/>
          <w:sz w:val="24"/>
          <w:szCs w:val="24"/>
        </w:rPr>
        <w:t>（2）每个人都应充分发表自己的观点，在此基础上进行小组综合；</w:t>
      </w:r>
    </w:p>
    <w:p w:rsidR="00BE20C9" w:rsidRDefault="00BE20C9" w:rsidP="00BE20C9">
      <w:pPr>
        <w:ind w:firstLineChars="200" w:firstLine="480"/>
        <w:rPr>
          <w:rFonts w:ascii="幼圆" w:eastAsia="幼圆"/>
          <w:noProof/>
          <w:sz w:val="24"/>
          <w:szCs w:val="24"/>
        </w:rPr>
      </w:pPr>
      <w:r>
        <w:rPr>
          <w:rFonts w:ascii="幼圆" w:eastAsia="幼圆" w:hint="eastAsia"/>
          <w:noProof/>
          <w:sz w:val="24"/>
          <w:szCs w:val="24"/>
        </w:rPr>
        <w:t>（3）虽然要综合小组意见，但每个人都有保留自己观点的权利。</w:t>
      </w:r>
    </w:p>
    <w:p w:rsidR="00BE20C9" w:rsidRDefault="00BE20C9" w:rsidP="00BE20C9">
      <w:pPr>
        <w:ind w:firstLineChars="200" w:firstLine="480"/>
        <w:rPr>
          <w:rFonts w:ascii="幼圆" w:eastAsia="幼圆"/>
          <w:noProof/>
          <w:sz w:val="24"/>
          <w:szCs w:val="24"/>
        </w:rPr>
      </w:pPr>
      <w:r>
        <w:rPr>
          <w:rFonts w:ascii="幼圆" w:eastAsia="幼圆" w:hint="eastAsia"/>
          <w:noProof/>
          <w:sz w:val="24"/>
          <w:szCs w:val="24"/>
        </w:rPr>
        <w:t>3.综合排序法的适用范围</w:t>
      </w:r>
    </w:p>
    <w:p w:rsidR="00BE20C9" w:rsidRPr="00A06C49" w:rsidRDefault="00BE20C9" w:rsidP="00BE20C9">
      <w:pPr>
        <w:ind w:firstLineChars="200" w:firstLine="480"/>
        <w:rPr>
          <w:rFonts w:ascii="幼圆" w:eastAsia="幼圆"/>
          <w:sz w:val="24"/>
          <w:szCs w:val="24"/>
        </w:rPr>
      </w:pPr>
      <w:r>
        <w:rPr>
          <w:rFonts w:ascii="幼圆" w:eastAsia="幼圆" w:hint="eastAsia"/>
          <w:noProof/>
          <w:sz w:val="24"/>
          <w:szCs w:val="24"/>
        </w:rPr>
        <w:t>（1）</w:t>
      </w:r>
      <w:r w:rsidRPr="00A06C49">
        <w:rPr>
          <w:rFonts w:ascii="幼圆" w:eastAsia="幼圆" w:hint="eastAsia"/>
          <w:sz w:val="24"/>
          <w:szCs w:val="24"/>
        </w:rPr>
        <w:t>当小组产生</w:t>
      </w:r>
      <w:r>
        <w:rPr>
          <w:rFonts w:ascii="幼圆" w:eastAsia="幼圆" w:hint="eastAsia"/>
          <w:sz w:val="24"/>
          <w:szCs w:val="24"/>
        </w:rPr>
        <w:t>意见</w:t>
      </w:r>
      <w:r w:rsidRPr="00A06C49">
        <w:rPr>
          <w:rFonts w:ascii="幼圆" w:eastAsia="幼圆" w:hint="eastAsia"/>
          <w:sz w:val="24"/>
          <w:szCs w:val="24"/>
        </w:rPr>
        <w:t>分歧时，运用综合排序</w:t>
      </w:r>
      <w:r>
        <w:rPr>
          <w:rFonts w:ascii="幼圆" w:eastAsia="幼圆" w:hint="eastAsia"/>
          <w:sz w:val="24"/>
          <w:szCs w:val="24"/>
        </w:rPr>
        <w:t>法</w:t>
      </w:r>
      <w:r w:rsidRPr="00A06C49">
        <w:rPr>
          <w:rFonts w:ascii="幼圆" w:eastAsia="幼圆" w:hint="eastAsia"/>
          <w:sz w:val="24"/>
          <w:szCs w:val="24"/>
        </w:rPr>
        <w:t xml:space="preserve">可以有效地对小组意见进行取舍。 </w:t>
      </w:r>
    </w:p>
    <w:p w:rsidR="00BE20C9" w:rsidRDefault="00BE20C9" w:rsidP="00BE20C9">
      <w:pPr>
        <w:ind w:firstLineChars="200" w:firstLine="480"/>
        <w:rPr>
          <w:rFonts w:ascii="幼圆" w:eastAsia="幼圆"/>
          <w:sz w:val="24"/>
          <w:szCs w:val="24"/>
        </w:rPr>
      </w:pPr>
      <w:r>
        <w:rPr>
          <w:rFonts w:ascii="幼圆" w:eastAsia="幼圆" w:hint="eastAsia"/>
          <w:sz w:val="24"/>
          <w:szCs w:val="24"/>
        </w:rPr>
        <w:t>（2）适用于价值观的讨论。</w:t>
      </w:r>
    </w:p>
    <w:p w:rsidR="00BE20C9" w:rsidRDefault="00BE20C9" w:rsidP="00194595">
      <w:pPr>
        <w:pStyle w:val="2"/>
      </w:pPr>
      <w:r>
        <w:rPr>
          <w:rFonts w:hint="eastAsia"/>
        </w:rPr>
        <w:t>二</w:t>
      </w:r>
      <w:r w:rsidR="00194595">
        <w:rPr>
          <w:rFonts w:hint="eastAsia"/>
        </w:rPr>
        <w:t>十一</w:t>
      </w:r>
      <w:r w:rsidR="00C9201D">
        <w:rPr>
          <w:rFonts w:hint="eastAsia"/>
        </w:rPr>
        <w:t>、</w:t>
      </w:r>
      <w:r>
        <w:rPr>
          <w:rFonts w:hint="eastAsia"/>
        </w:rPr>
        <w:t>一人走，三人留</w:t>
      </w:r>
    </w:p>
    <w:p w:rsidR="00BE20C9" w:rsidRDefault="00BE20C9" w:rsidP="00BE20C9">
      <w:pPr>
        <w:ind w:firstLineChars="200" w:firstLine="480"/>
        <w:rPr>
          <w:rFonts w:ascii="幼圆" w:eastAsia="幼圆"/>
          <w:sz w:val="24"/>
          <w:szCs w:val="24"/>
        </w:rPr>
      </w:pPr>
      <w:r>
        <w:rPr>
          <w:rFonts w:ascii="幼圆" w:eastAsia="幼圆" w:hint="eastAsia"/>
          <w:sz w:val="24"/>
          <w:szCs w:val="24"/>
        </w:rPr>
        <w:t>1.“一人走，三人留”的操作步骤</w:t>
      </w:r>
    </w:p>
    <w:p w:rsidR="00BE20C9" w:rsidRDefault="00BE20C9" w:rsidP="00BE20C9">
      <w:pPr>
        <w:ind w:firstLineChars="200" w:firstLine="480"/>
        <w:rPr>
          <w:rFonts w:ascii="幼圆" w:eastAsia="幼圆"/>
          <w:noProof/>
          <w:sz w:val="24"/>
          <w:szCs w:val="24"/>
        </w:rPr>
      </w:pPr>
      <w:r>
        <w:rPr>
          <w:rFonts w:ascii="幼圆" w:eastAsia="幼圆" w:hint="eastAsia"/>
          <w:noProof/>
          <w:sz w:val="24"/>
          <w:szCs w:val="24"/>
        </w:rPr>
        <w:t>（1）每个小组派一名代表，离开本组到其他小组；</w:t>
      </w:r>
    </w:p>
    <w:p w:rsidR="00BE20C9" w:rsidRDefault="00BE20C9" w:rsidP="00BE20C9">
      <w:pPr>
        <w:ind w:firstLineChars="200" w:firstLine="480"/>
        <w:rPr>
          <w:rFonts w:ascii="幼圆" w:eastAsia="幼圆"/>
          <w:noProof/>
          <w:sz w:val="24"/>
          <w:szCs w:val="24"/>
        </w:rPr>
      </w:pPr>
      <w:r>
        <w:rPr>
          <w:rFonts w:ascii="幼圆" w:eastAsia="幼圆" w:hint="eastAsia"/>
          <w:noProof/>
          <w:sz w:val="24"/>
          <w:szCs w:val="24"/>
        </w:rPr>
        <w:t>（2）到其他小组参与小组活动；</w:t>
      </w:r>
    </w:p>
    <w:p w:rsidR="00BE20C9" w:rsidRDefault="00BE20C9" w:rsidP="00BE20C9">
      <w:pPr>
        <w:ind w:firstLineChars="200" w:firstLine="480"/>
        <w:rPr>
          <w:rFonts w:ascii="幼圆" w:eastAsia="幼圆"/>
          <w:noProof/>
          <w:sz w:val="24"/>
          <w:szCs w:val="24"/>
        </w:rPr>
      </w:pPr>
      <w:r>
        <w:rPr>
          <w:rFonts w:ascii="幼圆" w:eastAsia="幼圆" w:hint="eastAsia"/>
          <w:noProof/>
          <w:sz w:val="24"/>
          <w:szCs w:val="24"/>
        </w:rPr>
        <w:t>（3）离开其他小组，回到本组。</w:t>
      </w:r>
    </w:p>
    <w:p w:rsidR="00BE20C9" w:rsidRDefault="00BE20C9" w:rsidP="00BE20C9">
      <w:pPr>
        <w:ind w:firstLineChars="200" w:firstLine="480"/>
        <w:rPr>
          <w:rFonts w:ascii="幼圆" w:eastAsia="幼圆"/>
          <w:sz w:val="24"/>
          <w:szCs w:val="24"/>
        </w:rPr>
      </w:pPr>
      <w:r>
        <w:rPr>
          <w:rFonts w:ascii="幼圆" w:eastAsia="幼圆" w:hint="eastAsia"/>
          <w:noProof/>
          <w:sz w:val="24"/>
          <w:szCs w:val="24"/>
        </w:rPr>
        <w:t>2.</w:t>
      </w:r>
      <w:r>
        <w:rPr>
          <w:rFonts w:ascii="幼圆" w:eastAsia="幼圆" w:hint="eastAsia"/>
          <w:sz w:val="24"/>
          <w:szCs w:val="24"/>
        </w:rPr>
        <w:t>“一人走，三人留”的操作要领</w:t>
      </w:r>
    </w:p>
    <w:p w:rsidR="00BE20C9" w:rsidRDefault="00BE20C9" w:rsidP="00BE20C9">
      <w:pPr>
        <w:ind w:firstLineChars="200" w:firstLine="480"/>
        <w:rPr>
          <w:rFonts w:ascii="幼圆" w:eastAsia="幼圆"/>
          <w:noProof/>
          <w:sz w:val="24"/>
          <w:szCs w:val="24"/>
        </w:rPr>
      </w:pPr>
      <w:r>
        <w:rPr>
          <w:rFonts w:ascii="幼圆" w:eastAsia="幼圆" w:hint="eastAsia"/>
          <w:noProof/>
          <w:sz w:val="24"/>
          <w:szCs w:val="24"/>
        </w:rPr>
        <w:t>（1）应在教师指令下统一行动；</w:t>
      </w:r>
    </w:p>
    <w:p w:rsidR="00BE20C9" w:rsidRDefault="00BE20C9" w:rsidP="00BE20C9">
      <w:pPr>
        <w:ind w:firstLineChars="200" w:firstLine="480"/>
        <w:rPr>
          <w:rFonts w:ascii="幼圆" w:eastAsia="幼圆"/>
          <w:noProof/>
          <w:sz w:val="24"/>
          <w:szCs w:val="24"/>
        </w:rPr>
      </w:pPr>
      <w:r>
        <w:rPr>
          <w:rFonts w:ascii="幼圆" w:eastAsia="幼圆" w:hint="eastAsia"/>
          <w:noProof/>
          <w:sz w:val="24"/>
          <w:szCs w:val="24"/>
        </w:rPr>
        <w:t>（2）每个组只能派出一名代表，每个组只能接纳一名外组代表；</w:t>
      </w:r>
    </w:p>
    <w:p w:rsidR="00BE20C9" w:rsidRDefault="00BE20C9" w:rsidP="00BE20C9">
      <w:pPr>
        <w:ind w:firstLineChars="200" w:firstLine="480"/>
        <w:rPr>
          <w:rFonts w:ascii="幼圆" w:eastAsia="幼圆"/>
          <w:noProof/>
          <w:sz w:val="24"/>
          <w:szCs w:val="24"/>
        </w:rPr>
      </w:pPr>
      <w:r>
        <w:rPr>
          <w:rFonts w:ascii="幼圆" w:eastAsia="幼圆" w:hint="eastAsia"/>
          <w:noProof/>
          <w:sz w:val="24"/>
          <w:szCs w:val="24"/>
        </w:rPr>
        <w:t>（3）也可使用“三人走，一人留”的方法。但要规定三人不能都到同一个外组。</w:t>
      </w:r>
    </w:p>
    <w:p w:rsidR="00BE20C9" w:rsidRDefault="00BE20C9" w:rsidP="00BE20C9">
      <w:pPr>
        <w:ind w:firstLineChars="200" w:firstLine="480"/>
        <w:rPr>
          <w:rFonts w:ascii="幼圆" w:eastAsia="幼圆"/>
          <w:sz w:val="24"/>
          <w:szCs w:val="24"/>
        </w:rPr>
      </w:pPr>
      <w:r>
        <w:rPr>
          <w:rFonts w:ascii="幼圆" w:eastAsia="幼圆" w:hint="eastAsia"/>
          <w:noProof/>
          <w:sz w:val="24"/>
          <w:szCs w:val="24"/>
        </w:rPr>
        <w:t>3.</w:t>
      </w:r>
      <w:r>
        <w:rPr>
          <w:rFonts w:ascii="幼圆" w:eastAsia="幼圆" w:hint="eastAsia"/>
          <w:sz w:val="24"/>
          <w:szCs w:val="24"/>
        </w:rPr>
        <w:t>“三人走，一人留”的适应范围</w:t>
      </w:r>
    </w:p>
    <w:p w:rsidR="00BE20C9" w:rsidRDefault="00BE20C9" w:rsidP="00BE20C9">
      <w:pPr>
        <w:ind w:firstLineChars="200" w:firstLine="480"/>
        <w:rPr>
          <w:rFonts w:ascii="幼圆" w:eastAsia="幼圆"/>
          <w:noProof/>
          <w:sz w:val="24"/>
          <w:szCs w:val="24"/>
        </w:rPr>
      </w:pPr>
      <w:r>
        <w:rPr>
          <w:rFonts w:ascii="幼圆" w:eastAsia="幼圆" w:hint="eastAsia"/>
          <w:noProof/>
          <w:sz w:val="24"/>
          <w:szCs w:val="24"/>
        </w:rPr>
        <w:t>（1）适用于完善解决问题的方案；</w:t>
      </w:r>
    </w:p>
    <w:p w:rsidR="00BE20C9" w:rsidRPr="00DC2989" w:rsidRDefault="00BE20C9" w:rsidP="00BE20C9">
      <w:pPr>
        <w:ind w:firstLineChars="200" w:firstLine="480"/>
      </w:pPr>
      <w:r>
        <w:rPr>
          <w:rFonts w:ascii="幼圆" w:eastAsia="幼圆" w:hint="eastAsia"/>
          <w:noProof/>
          <w:sz w:val="24"/>
          <w:szCs w:val="24"/>
        </w:rPr>
        <w:t>（2）适用于创造性思维活动。</w:t>
      </w:r>
    </w:p>
    <w:p w:rsidR="00BE20C9" w:rsidRPr="00074B8B" w:rsidRDefault="00194595" w:rsidP="00194595">
      <w:pPr>
        <w:pStyle w:val="2"/>
      </w:pPr>
      <w:r>
        <w:rPr>
          <w:rFonts w:hint="eastAsia"/>
        </w:rPr>
        <w:t>二十二</w:t>
      </w:r>
      <w:r w:rsidR="00C9201D">
        <w:rPr>
          <w:rFonts w:hint="eastAsia"/>
        </w:rPr>
        <w:t>、</w:t>
      </w:r>
      <w:r w:rsidR="00BE20C9" w:rsidRPr="00074B8B">
        <w:rPr>
          <w:rFonts w:hint="eastAsia"/>
        </w:rPr>
        <w:t>小组成绩分享法</w:t>
      </w:r>
    </w:p>
    <w:p w:rsidR="00BE20C9" w:rsidRDefault="00BE20C9" w:rsidP="00BE20C9">
      <w:pPr>
        <w:ind w:firstLineChars="200" w:firstLine="480"/>
        <w:rPr>
          <w:rFonts w:ascii="幼圆" w:eastAsia="幼圆"/>
          <w:sz w:val="24"/>
          <w:szCs w:val="24"/>
        </w:rPr>
      </w:pPr>
      <w:r w:rsidRPr="00074B8B">
        <w:rPr>
          <w:rFonts w:ascii="幼圆" w:eastAsia="幼圆" w:hint="eastAsia"/>
          <w:sz w:val="24"/>
          <w:szCs w:val="24"/>
        </w:rPr>
        <w:t>小组成绩分享法是美国约翰·霍普金斯大学斯莱文及其同事研制</w:t>
      </w:r>
      <w:r>
        <w:rPr>
          <w:rFonts w:ascii="幼圆" w:eastAsia="幼圆" w:hint="eastAsia"/>
          <w:sz w:val="24"/>
          <w:szCs w:val="24"/>
        </w:rPr>
        <w:t>的</w:t>
      </w:r>
      <w:r w:rsidRPr="00074B8B">
        <w:rPr>
          <w:rFonts w:ascii="幼圆" w:eastAsia="幼圆" w:hint="eastAsia"/>
          <w:sz w:val="24"/>
          <w:szCs w:val="24"/>
        </w:rPr>
        <w:t>。小组成绩分享法的基本思想就是强调小组奖励、所有人成功机会均等以及组内合作、组间竞争。</w:t>
      </w:r>
    </w:p>
    <w:p w:rsidR="00BE20C9" w:rsidRDefault="00BE20C9" w:rsidP="00BE20C9">
      <w:pPr>
        <w:ind w:firstLineChars="200" w:firstLine="480"/>
        <w:rPr>
          <w:rFonts w:ascii="幼圆" w:eastAsia="幼圆"/>
          <w:sz w:val="24"/>
          <w:szCs w:val="24"/>
        </w:rPr>
      </w:pPr>
      <w:r>
        <w:rPr>
          <w:rFonts w:ascii="幼圆" w:eastAsia="幼圆" w:hint="eastAsia"/>
          <w:sz w:val="24"/>
          <w:szCs w:val="24"/>
        </w:rPr>
        <w:lastRenderedPageBreak/>
        <w:t>1.小组成绩分享法的操作步骤</w:t>
      </w:r>
    </w:p>
    <w:p w:rsidR="00BE20C9" w:rsidRPr="00074B8B" w:rsidRDefault="00BE20C9" w:rsidP="00BE20C9">
      <w:pPr>
        <w:ind w:firstLineChars="200" w:firstLine="480"/>
        <w:rPr>
          <w:rFonts w:ascii="幼圆" w:eastAsia="幼圆"/>
          <w:sz w:val="24"/>
          <w:szCs w:val="24"/>
        </w:rPr>
      </w:pPr>
      <w:r>
        <w:rPr>
          <w:rFonts w:ascii="幼圆" w:eastAsia="幼圆" w:hint="eastAsia"/>
          <w:sz w:val="24"/>
          <w:szCs w:val="24"/>
        </w:rPr>
        <w:t>（1）</w:t>
      </w:r>
      <w:r w:rsidRPr="00FA1306">
        <w:rPr>
          <w:rFonts w:ascii="幼圆" w:eastAsia="幼圆" w:hint="eastAsia"/>
          <w:sz w:val="24"/>
          <w:szCs w:val="24"/>
        </w:rPr>
        <w:t>准备工作</w:t>
      </w:r>
      <w:r>
        <w:rPr>
          <w:rFonts w:ascii="幼圆" w:eastAsia="幼圆" w:hint="eastAsia"/>
          <w:sz w:val="24"/>
          <w:szCs w:val="24"/>
        </w:rPr>
        <w:t>：</w:t>
      </w:r>
      <w:r w:rsidRPr="00074B8B">
        <w:rPr>
          <w:rFonts w:ascii="幼圆" w:eastAsia="幼圆" w:hint="eastAsia"/>
          <w:sz w:val="24"/>
          <w:szCs w:val="24"/>
        </w:rPr>
        <w:t>分组</w:t>
      </w:r>
      <w:r>
        <w:rPr>
          <w:rFonts w:ascii="幼圆" w:eastAsia="幼圆" w:hint="eastAsia"/>
          <w:sz w:val="24"/>
          <w:szCs w:val="24"/>
        </w:rPr>
        <w:t>；</w:t>
      </w:r>
      <w:r w:rsidRPr="00074B8B">
        <w:rPr>
          <w:rFonts w:ascii="幼圆" w:eastAsia="幼圆" w:hint="eastAsia"/>
          <w:sz w:val="24"/>
          <w:szCs w:val="24"/>
        </w:rPr>
        <w:t>确定每名学生的基础分</w:t>
      </w:r>
      <w:r>
        <w:rPr>
          <w:rFonts w:ascii="幼圆" w:eastAsia="幼圆" w:hint="eastAsia"/>
          <w:sz w:val="24"/>
          <w:szCs w:val="24"/>
        </w:rPr>
        <w:t>；</w:t>
      </w:r>
      <w:r w:rsidRPr="00074B8B">
        <w:rPr>
          <w:rFonts w:ascii="幼圆" w:eastAsia="幼圆" w:hint="eastAsia"/>
          <w:sz w:val="24"/>
          <w:szCs w:val="24"/>
        </w:rPr>
        <w:t>准备辅助材料</w:t>
      </w:r>
      <w:r>
        <w:rPr>
          <w:rFonts w:ascii="幼圆" w:eastAsia="幼圆" w:hint="eastAsia"/>
          <w:sz w:val="24"/>
          <w:szCs w:val="24"/>
        </w:rPr>
        <w:t>；</w:t>
      </w:r>
    </w:p>
    <w:p w:rsidR="00BE20C9" w:rsidRPr="00074B8B" w:rsidRDefault="00BE20C9" w:rsidP="00BE20C9">
      <w:pPr>
        <w:ind w:firstLineChars="200" w:firstLine="480"/>
        <w:rPr>
          <w:rFonts w:ascii="幼圆" w:eastAsia="幼圆"/>
          <w:sz w:val="24"/>
          <w:szCs w:val="24"/>
        </w:rPr>
      </w:pPr>
      <w:r>
        <w:rPr>
          <w:rFonts w:ascii="幼圆" w:eastAsia="幼圆" w:hint="eastAsia"/>
          <w:sz w:val="24"/>
          <w:szCs w:val="24"/>
        </w:rPr>
        <w:t>（2）</w:t>
      </w:r>
      <w:r w:rsidRPr="00074B8B">
        <w:rPr>
          <w:rFonts w:ascii="幼圆" w:eastAsia="幼圆" w:hint="eastAsia"/>
          <w:sz w:val="24"/>
          <w:szCs w:val="24"/>
        </w:rPr>
        <w:t>教师通过讲座等方式授课</w:t>
      </w:r>
      <w:r>
        <w:rPr>
          <w:rFonts w:ascii="幼圆" w:eastAsia="幼圆" w:hint="eastAsia"/>
          <w:sz w:val="24"/>
          <w:szCs w:val="24"/>
        </w:rPr>
        <w:t>；</w:t>
      </w:r>
    </w:p>
    <w:p w:rsidR="00BE20C9" w:rsidRPr="00074B8B" w:rsidRDefault="00BE20C9" w:rsidP="00BE20C9">
      <w:pPr>
        <w:ind w:firstLineChars="200" w:firstLine="480"/>
        <w:rPr>
          <w:rFonts w:ascii="幼圆" w:eastAsia="幼圆"/>
          <w:sz w:val="24"/>
          <w:szCs w:val="24"/>
        </w:rPr>
      </w:pPr>
      <w:r>
        <w:rPr>
          <w:rFonts w:ascii="幼圆" w:eastAsia="幼圆" w:hint="eastAsia"/>
          <w:sz w:val="24"/>
          <w:szCs w:val="24"/>
        </w:rPr>
        <w:t>（3）</w:t>
      </w:r>
      <w:r w:rsidRPr="00074B8B">
        <w:rPr>
          <w:rFonts w:ascii="幼圆" w:eastAsia="幼圆" w:hint="eastAsia"/>
          <w:sz w:val="24"/>
          <w:szCs w:val="24"/>
        </w:rPr>
        <w:t>小组学习</w:t>
      </w:r>
      <w:r>
        <w:rPr>
          <w:rFonts w:ascii="幼圆" w:eastAsia="幼圆" w:hint="eastAsia"/>
          <w:sz w:val="24"/>
          <w:szCs w:val="24"/>
        </w:rPr>
        <w:t>，</w:t>
      </w:r>
      <w:r w:rsidRPr="00074B8B">
        <w:rPr>
          <w:rFonts w:ascii="幼圆" w:eastAsia="幼圆" w:hint="eastAsia"/>
          <w:sz w:val="24"/>
          <w:szCs w:val="24"/>
        </w:rPr>
        <w:t>为测验作准备</w:t>
      </w:r>
      <w:r>
        <w:rPr>
          <w:rFonts w:ascii="幼圆" w:eastAsia="幼圆" w:hint="eastAsia"/>
          <w:sz w:val="24"/>
          <w:szCs w:val="24"/>
        </w:rPr>
        <w:t>；</w:t>
      </w:r>
    </w:p>
    <w:p w:rsidR="00BE20C9" w:rsidRPr="00074B8B" w:rsidRDefault="00BE20C9" w:rsidP="00BE20C9">
      <w:pPr>
        <w:ind w:firstLineChars="200" w:firstLine="480"/>
        <w:rPr>
          <w:rFonts w:ascii="幼圆" w:eastAsia="幼圆"/>
          <w:sz w:val="24"/>
          <w:szCs w:val="24"/>
        </w:rPr>
      </w:pPr>
      <w:r>
        <w:rPr>
          <w:rFonts w:ascii="幼圆" w:eastAsia="幼圆" w:hint="eastAsia"/>
          <w:sz w:val="24"/>
          <w:szCs w:val="24"/>
        </w:rPr>
        <w:t>（4）</w:t>
      </w:r>
      <w:r w:rsidRPr="00074B8B">
        <w:rPr>
          <w:rFonts w:ascii="幼圆" w:eastAsia="幼圆" w:hint="eastAsia"/>
          <w:sz w:val="24"/>
          <w:szCs w:val="24"/>
        </w:rPr>
        <w:t>学生独立进行测验</w:t>
      </w:r>
      <w:r>
        <w:rPr>
          <w:rFonts w:ascii="幼圆" w:eastAsia="幼圆" w:hint="eastAsia"/>
          <w:sz w:val="24"/>
          <w:szCs w:val="24"/>
        </w:rPr>
        <w:t>；</w:t>
      </w:r>
    </w:p>
    <w:p w:rsidR="00BE20C9" w:rsidRPr="00074B8B" w:rsidRDefault="00BE20C9" w:rsidP="00BE20C9">
      <w:pPr>
        <w:ind w:firstLineChars="200" w:firstLine="480"/>
        <w:rPr>
          <w:rFonts w:ascii="幼圆" w:eastAsia="幼圆"/>
          <w:sz w:val="24"/>
          <w:szCs w:val="24"/>
        </w:rPr>
      </w:pPr>
      <w:r>
        <w:rPr>
          <w:rFonts w:ascii="幼圆" w:eastAsia="幼圆" w:hint="eastAsia"/>
          <w:sz w:val="24"/>
          <w:szCs w:val="24"/>
        </w:rPr>
        <w:t>（5）</w:t>
      </w:r>
      <w:r w:rsidRPr="00074B8B">
        <w:rPr>
          <w:rFonts w:ascii="幼圆" w:eastAsia="幼圆" w:hint="eastAsia"/>
          <w:sz w:val="24"/>
          <w:szCs w:val="24"/>
        </w:rPr>
        <w:t>小组得到认可</w:t>
      </w:r>
      <w:r>
        <w:rPr>
          <w:rFonts w:ascii="幼圆" w:eastAsia="幼圆" w:hint="eastAsia"/>
          <w:sz w:val="24"/>
          <w:szCs w:val="24"/>
        </w:rPr>
        <w:t>。</w:t>
      </w:r>
      <w:r w:rsidRPr="00074B8B">
        <w:rPr>
          <w:rFonts w:ascii="幼圆" w:eastAsia="幼圆" w:hint="eastAsia"/>
          <w:sz w:val="24"/>
          <w:szCs w:val="24"/>
        </w:rPr>
        <w:t>教师根据学生的测验分数和基础分</w:t>
      </w:r>
      <w:r>
        <w:rPr>
          <w:rFonts w:ascii="幼圆" w:eastAsia="幼圆" w:hint="eastAsia"/>
          <w:sz w:val="24"/>
          <w:szCs w:val="24"/>
        </w:rPr>
        <w:t>，</w:t>
      </w:r>
      <w:r w:rsidRPr="00074B8B">
        <w:rPr>
          <w:rFonts w:ascii="幼圆" w:eastAsia="幼圆" w:hint="eastAsia"/>
          <w:sz w:val="24"/>
          <w:szCs w:val="24"/>
        </w:rPr>
        <w:t>计算学生个人提高分和小组得分</w:t>
      </w:r>
      <w:r>
        <w:rPr>
          <w:rFonts w:ascii="幼圆" w:eastAsia="幼圆" w:hint="eastAsia"/>
          <w:sz w:val="24"/>
          <w:szCs w:val="24"/>
        </w:rPr>
        <w:t>，</w:t>
      </w:r>
      <w:r w:rsidRPr="00074B8B">
        <w:rPr>
          <w:rFonts w:ascii="幼圆" w:eastAsia="幼圆" w:hint="eastAsia"/>
          <w:sz w:val="24"/>
          <w:szCs w:val="24"/>
        </w:rPr>
        <w:t>并以此为依据对小组进行奖励。</w:t>
      </w:r>
    </w:p>
    <w:p w:rsidR="00BE20C9" w:rsidRDefault="00BE20C9" w:rsidP="00BE20C9">
      <w:pPr>
        <w:ind w:firstLineChars="200" w:firstLine="480"/>
        <w:rPr>
          <w:rFonts w:ascii="幼圆" w:eastAsia="幼圆"/>
          <w:sz w:val="24"/>
          <w:szCs w:val="24"/>
        </w:rPr>
      </w:pPr>
      <w:r>
        <w:rPr>
          <w:rFonts w:ascii="幼圆" w:eastAsia="幼圆" w:hint="eastAsia"/>
          <w:sz w:val="24"/>
          <w:szCs w:val="24"/>
        </w:rPr>
        <w:t>2.小组成绩分享法的操作要领</w:t>
      </w:r>
    </w:p>
    <w:p w:rsidR="00BE20C9" w:rsidRDefault="00BE20C9" w:rsidP="00BE20C9">
      <w:pPr>
        <w:ind w:firstLineChars="200" w:firstLine="480"/>
        <w:rPr>
          <w:rFonts w:ascii="幼圆" w:eastAsia="幼圆"/>
          <w:sz w:val="24"/>
          <w:szCs w:val="24"/>
        </w:rPr>
      </w:pPr>
      <w:r>
        <w:rPr>
          <w:rFonts w:ascii="幼圆" w:eastAsia="幼圆" w:hint="eastAsia"/>
          <w:sz w:val="24"/>
          <w:szCs w:val="24"/>
        </w:rPr>
        <w:t>（1）</w:t>
      </w:r>
      <w:r w:rsidRPr="00C55BCD">
        <w:rPr>
          <w:rFonts w:ascii="幼圆" w:eastAsia="幼圆" w:hint="eastAsia"/>
          <w:sz w:val="24"/>
          <w:szCs w:val="24"/>
        </w:rPr>
        <w:t>由于小组成绩分享法强调小组之间的竞争</w:t>
      </w:r>
      <w:r>
        <w:rPr>
          <w:rFonts w:ascii="幼圆" w:eastAsia="幼圆" w:hint="eastAsia"/>
          <w:sz w:val="24"/>
          <w:szCs w:val="24"/>
        </w:rPr>
        <w:t>，</w:t>
      </w:r>
      <w:r w:rsidRPr="00C55BCD">
        <w:rPr>
          <w:rFonts w:ascii="幼圆" w:eastAsia="幼圆" w:hint="eastAsia"/>
          <w:sz w:val="24"/>
          <w:szCs w:val="24"/>
        </w:rPr>
        <w:t>各小组在成员的能力构成上平等才能保证竞争的公平性,科学分组是一个关键的问题,所以,使用小组成绩分享法时,一般不允许学生自由选择小组,主要由教师决定。</w:t>
      </w:r>
    </w:p>
    <w:p w:rsidR="00BE20C9" w:rsidRDefault="00BE20C9" w:rsidP="00BE20C9">
      <w:pPr>
        <w:ind w:firstLineChars="200" w:firstLine="480"/>
        <w:rPr>
          <w:rFonts w:ascii="幼圆" w:eastAsia="幼圆"/>
          <w:sz w:val="24"/>
          <w:szCs w:val="24"/>
        </w:rPr>
      </w:pPr>
      <w:r>
        <w:rPr>
          <w:rFonts w:ascii="幼圆" w:eastAsia="幼圆" w:hint="eastAsia"/>
          <w:sz w:val="24"/>
          <w:szCs w:val="24"/>
        </w:rPr>
        <w:t>（2）</w:t>
      </w:r>
      <w:r w:rsidRPr="00C55BCD">
        <w:rPr>
          <w:rFonts w:ascii="幼圆" w:eastAsia="幼圆" w:hint="eastAsia"/>
          <w:sz w:val="24"/>
          <w:szCs w:val="24"/>
        </w:rPr>
        <w:t>在实施小组成绩分享法时,要使用一些辅助材料,教师必须提前准备。这些辅助材料包括:</w:t>
      </w:r>
    </w:p>
    <w:p w:rsidR="00BE20C9" w:rsidRPr="00C55BCD" w:rsidRDefault="00BE20C9" w:rsidP="00BE20C9">
      <w:pPr>
        <w:ind w:firstLineChars="200" w:firstLine="480"/>
        <w:rPr>
          <w:rFonts w:ascii="幼圆" w:eastAsia="幼圆"/>
          <w:sz w:val="24"/>
          <w:szCs w:val="24"/>
        </w:rPr>
      </w:pPr>
      <w:r w:rsidRPr="00C55BCD">
        <w:rPr>
          <w:rFonts w:ascii="幼圆" w:eastAsia="幼圆" w:hint="eastAsia"/>
          <w:sz w:val="24"/>
          <w:szCs w:val="24"/>
        </w:rPr>
        <w:t>·作业单:主要提供小组讨论之用,使学生熟悉教师的授课内容。它由若干问题组成,要解答这些问题需要用到所学的内容。</w:t>
      </w:r>
    </w:p>
    <w:p w:rsidR="00BE20C9" w:rsidRPr="00C55BCD" w:rsidRDefault="00BE20C9" w:rsidP="00BE20C9">
      <w:pPr>
        <w:ind w:firstLineChars="200" w:firstLine="480"/>
        <w:rPr>
          <w:rFonts w:ascii="幼圆" w:eastAsia="幼圆"/>
          <w:sz w:val="24"/>
          <w:szCs w:val="24"/>
        </w:rPr>
      </w:pPr>
      <w:r w:rsidRPr="00C55BCD">
        <w:rPr>
          <w:rFonts w:ascii="幼圆" w:eastAsia="幼圆" w:hint="eastAsia"/>
          <w:sz w:val="24"/>
          <w:szCs w:val="24"/>
        </w:rPr>
        <w:t>·答案单:提供作业单的答案,小组讨论结束之后由教师发给小组,各小组自行订正,自我检讨,可以起到立即反馈的效果。</w:t>
      </w:r>
    </w:p>
    <w:p w:rsidR="00BE20C9" w:rsidRDefault="00BE20C9" w:rsidP="00BE20C9">
      <w:pPr>
        <w:ind w:firstLineChars="200" w:firstLine="480"/>
        <w:rPr>
          <w:rFonts w:ascii="幼圆" w:eastAsia="幼圆"/>
          <w:sz w:val="24"/>
          <w:szCs w:val="24"/>
        </w:rPr>
      </w:pPr>
      <w:r w:rsidRPr="00C55BCD">
        <w:rPr>
          <w:rFonts w:ascii="幼圆" w:eastAsia="幼圆" w:hint="eastAsia"/>
          <w:sz w:val="24"/>
          <w:szCs w:val="24"/>
        </w:rPr>
        <w:t>·小测验:是供当堂测验或一个单元学习结束之后使用的小考卷,测验时由学生自己作答,测验分数不仅影响个人成绩,也会影响小组的得分。为了在小组测验中有良好的表现,个人在小组讨论、练习作业单时力求理解,不懂的地方立刻请求同学的帮助。</w:t>
      </w:r>
    </w:p>
    <w:p w:rsidR="00BE20C9" w:rsidRDefault="00BE20C9" w:rsidP="00BE20C9">
      <w:pPr>
        <w:ind w:firstLineChars="200" w:firstLine="480"/>
        <w:rPr>
          <w:rFonts w:ascii="幼圆" w:eastAsia="幼圆"/>
          <w:sz w:val="24"/>
          <w:szCs w:val="24"/>
        </w:rPr>
      </w:pPr>
      <w:r>
        <w:rPr>
          <w:rFonts w:ascii="幼圆" w:eastAsia="幼圆" w:hint="eastAsia"/>
          <w:sz w:val="24"/>
          <w:szCs w:val="24"/>
        </w:rPr>
        <w:t>（3）</w:t>
      </w:r>
      <w:r w:rsidRPr="00C55BCD">
        <w:rPr>
          <w:rFonts w:ascii="幼圆" w:eastAsia="幼圆" w:hint="eastAsia"/>
          <w:sz w:val="24"/>
          <w:szCs w:val="24"/>
        </w:rPr>
        <w:t>授课之前</w:t>
      </w:r>
      <w:r>
        <w:rPr>
          <w:rFonts w:ascii="幼圆" w:eastAsia="幼圆" w:hint="eastAsia"/>
          <w:sz w:val="24"/>
          <w:szCs w:val="24"/>
        </w:rPr>
        <w:t>，</w:t>
      </w:r>
      <w:r w:rsidRPr="00C55BCD">
        <w:rPr>
          <w:rFonts w:ascii="幼圆" w:eastAsia="幼圆" w:hint="eastAsia"/>
          <w:sz w:val="24"/>
          <w:szCs w:val="24"/>
        </w:rPr>
        <w:t>教师先宣布在讲授之后</w:t>
      </w:r>
      <w:r>
        <w:rPr>
          <w:rFonts w:ascii="幼圆" w:eastAsia="幼圆" w:hint="eastAsia"/>
          <w:sz w:val="24"/>
          <w:szCs w:val="24"/>
        </w:rPr>
        <w:t>，</w:t>
      </w:r>
      <w:r w:rsidRPr="00C55BCD">
        <w:rPr>
          <w:rFonts w:ascii="幼圆" w:eastAsia="幼圆" w:hint="eastAsia"/>
          <w:sz w:val="24"/>
          <w:szCs w:val="24"/>
        </w:rPr>
        <w:t>将组织小组活动</w:t>
      </w:r>
      <w:r>
        <w:rPr>
          <w:rFonts w:ascii="幼圆" w:eastAsia="幼圆" w:hint="eastAsia"/>
          <w:sz w:val="24"/>
          <w:szCs w:val="24"/>
        </w:rPr>
        <w:t>，</w:t>
      </w:r>
      <w:r w:rsidRPr="00C55BCD">
        <w:rPr>
          <w:rFonts w:ascii="幼圆" w:eastAsia="幼圆" w:hint="eastAsia"/>
          <w:sz w:val="24"/>
          <w:szCs w:val="24"/>
        </w:rPr>
        <w:t>并要当堂测验以检查小组学习的效果</w:t>
      </w:r>
      <w:r>
        <w:rPr>
          <w:rFonts w:ascii="幼圆" w:eastAsia="幼圆" w:hint="eastAsia"/>
          <w:sz w:val="24"/>
          <w:szCs w:val="24"/>
        </w:rPr>
        <w:t>；</w:t>
      </w:r>
      <w:r w:rsidRPr="00C55BCD">
        <w:rPr>
          <w:rFonts w:ascii="幼圆" w:eastAsia="幼圆" w:hint="eastAsia"/>
          <w:sz w:val="24"/>
          <w:szCs w:val="24"/>
        </w:rPr>
        <w:t>教师的讲授应当紧扣测验目标</w:t>
      </w:r>
      <w:r>
        <w:rPr>
          <w:rFonts w:ascii="幼圆" w:eastAsia="幼圆" w:hint="eastAsia"/>
          <w:sz w:val="24"/>
          <w:szCs w:val="24"/>
        </w:rPr>
        <w:t>，</w:t>
      </w:r>
      <w:r w:rsidRPr="00C55BCD">
        <w:rPr>
          <w:rFonts w:ascii="幼圆" w:eastAsia="幼圆" w:hint="eastAsia"/>
          <w:sz w:val="24"/>
          <w:szCs w:val="24"/>
        </w:rPr>
        <w:t>方式应生动有趣</w:t>
      </w:r>
      <w:r>
        <w:rPr>
          <w:rFonts w:ascii="幼圆" w:eastAsia="幼圆" w:hint="eastAsia"/>
          <w:sz w:val="24"/>
          <w:szCs w:val="24"/>
        </w:rPr>
        <w:t>，</w:t>
      </w:r>
      <w:r w:rsidRPr="00C55BCD">
        <w:rPr>
          <w:rFonts w:ascii="幼圆" w:eastAsia="幼圆" w:hint="eastAsia"/>
          <w:sz w:val="24"/>
          <w:szCs w:val="24"/>
        </w:rPr>
        <w:t>能够激发学生兴趣</w:t>
      </w:r>
      <w:r>
        <w:rPr>
          <w:rFonts w:ascii="幼圆" w:eastAsia="幼圆" w:hint="eastAsia"/>
          <w:sz w:val="24"/>
          <w:szCs w:val="24"/>
        </w:rPr>
        <w:t>；</w:t>
      </w:r>
      <w:r w:rsidRPr="00C55BCD">
        <w:rPr>
          <w:rFonts w:ascii="幼圆" w:eastAsia="幼圆" w:hint="eastAsia"/>
          <w:sz w:val="24"/>
          <w:szCs w:val="24"/>
        </w:rPr>
        <w:t>并且</w:t>
      </w:r>
      <w:r>
        <w:rPr>
          <w:rFonts w:ascii="幼圆" w:eastAsia="幼圆" w:hint="eastAsia"/>
          <w:sz w:val="24"/>
          <w:szCs w:val="24"/>
        </w:rPr>
        <w:t>，</w:t>
      </w:r>
      <w:r w:rsidRPr="00C55BCD">
        <w:rPr>
          <w:rFonts w:ascii="幼圆" w:eastAsia="幼圆" w:hint="eastAsia"/>
          <w:sz w:val="24"/>
          <w:szCs w:val="24"/>
        </w:rPr>
        <w:t>讲授过程中应减少不必要的间断或提问</w:t>
      </w:r>
      <w:r>
        <w:rPr>
          <w:rFonts w:ascii="幼圆" w:eastAsia="幼圆" w:hint="eastAsia"/>
          <w:sz w:val="24"/>
          <w:szCs w:val="24"/>
        </w:rPr>
        <w:t>，</w:t>
      </w:r>
      <w:r w:rsidRPr="00C55BCD">
        <w:rPr>
          <w:rFonts w:ascii="幼圆" w:eastAsia="幼圆" w:hint="eastAsia"/>
          <w:sz w:val="24"/>
          <w:szCs w:val="24"/>
        </w:rPr>
        <w:t>以提高效率。</w:t>
      </w:r>
    </w:p>
    <w:p w:rsidR="00BE20C9" w:rsidRDefault="00BE20C9" w:rsidP="00BE20C9">
      <w:pPr>
        <w:ind w:firstLineChars="200" w:firstLine="480"/>
        <w:rPr>
          <w:rFonts w:ascii="幼圆" w:eastAsia="幼圆"/>
          <w:sz w:val="24"/>
          <w:szCs w:val="24"/>
        </w:rPr>
      </w:pPr>
      <w:r>
        <w:rPr>
          <w:rFonts w:ascii="幼圆" w:eastAsia="幼圆" w:hint="eastAsia"/>
          <w:sz w:val="24"/>
          <w:szCs w:val="24"/>
        </w:rPr>
        <w:t>（4）</w:t>
      </w:r>
      <w:r w:rsidRPr="00C55BCD">
        <w:rPr>
          <w:rFonts w:ascii="幼圆" w:eastAsia="幼圆" w:hint="eastAsia"/>
          <w:sz w:val="24"/>
          <w:szCs w:val="24"/>
        </w:rPr>
        <w:t>教师给每个小组发放两份作业单和答案单</w:t>
      </w:r>
      <w:r>
        <w:rPr>
          <w:rFonts w:ascii="幼圆" w:eastAsia="幼圆" w:hint="eastAsia"/>
          <w:sz w:val="24"/>
          <w:szCs w:val="24"/>
        </w:rPr>
        <w:t>，</w:t>
      </w:r>
      <w:r w:rsidRPr="00C55BCD">
        <w:rPr>
          <w:rFonts w:ascii="幼圆" w:eastAsia="幼圆" w:hint="eastAsia"/>
          <w:sz w:val="24"/>
          <w:szCs w:val="24"/>
        </w:rPr>
        <w:t>并向学生解释</w:t>
      </w:r>
      <w:r>
        <w:rPr>
          <w:rFonts w:ascii="幼圆" w:eastAsia="幼圆" w:hint="eastAsia"/>
          <w:sz w:val="24"/>
          <w:szCs w:val="24"/>
        </w:rPr>
        <w:t>，</w:t>
      </w:r>
      <w:r w:rsidRPr="00C55BCD">
        <w:rPr>
          <w:rFonts w:ascii="幼圆" w:eastAsia="幼圆" w:hint="eastAsia"/>
          <w:sz w:val="24"/>
          <w:szCs w:val="24"/>
        </w:rPr>
        <w:t>之所以不发四份材料使人手一份</w:t>
      </w:r>
      <w:r>
        <w:rPr>
          <w:rFonts w:ascii="幼圆" w:eastAsia="幼圆" w:hint="eastAsia"/>
          <w:sz w:val="24"/>
          <w:szCs w:val="24"/>
        </w:rPr>
        <w:t>，</w:t>
      </w:r>
      <w:r w:rsidRPr="00C55BCD">
        <w:rPr>
          <w:rFonts w:ascii="幼圆" w:eastAsia="幼圆" w:hint="eastAsia"/>
          <w:sz w:val="24"/>
          <w:szCs w:val="24"/>
        </w:rPr>
        <w:t>是为了促使组员通过共享资料进行合作。</w:t>
      </w:r>
    </w:p>
    <w:p w:rsidR="00BE20C9" w:rsidRDefault="00BE20C9" w:rsidP="00BE20C9">
      <w:pPr>
        <w:ind w:firstLineChars="200" w:firstLine="480"/>
        <w:rPr>
          <w:rFonts w:ascii="幼圆" w:eastAsia="幼圆"/>
          <w:sz w:val="24"/>
          <w:szCs w:val="24"/>
        </w:rPr>
      </w:pPr>
      <w:r>
        <w:rPr>
          <w:rFonts w:ascii="幼圆" w:eastAsia="幼圆" w:hint="eastAsia"/>
          <w:sz w:val="24"/>
          <w:szCs w:val="24"/>
        </w:rPr>
        <w:t>（5）</w:t>
      </w:r>
      <w:r w:rsidRPr="00C55BCD">
        <w:rPr>
          <w:rFonts w:ascii="幼圆" w:eastAsia="幼圆" w:hint="eastAsia"/>
          <w:sz w:val="24"/>
          <w:szCs w:val="24"/>
        </w:rPr>
        <w:t>学生的试卷既可由教师批阅</w:t>
      </w:r>
      <w:r>
        <w:rPr>
          <w:rFonts w:ascii="幼圆" w:eastAsia="幼圆" w:hint="eastAsia"/>
          <w:sz w:val="24"/>
          <w:szCs w:val="24"/>
        </w:rPr>
        <w:t>，</w:t>
      </w:r>
      <w:r w:rsidRPr="00C55BCD">
        <w:rPr>
          <w:rFonts w:ascii="幼圆" w:eastAsia="幼圆" w:hint="eastAsia"/>
          <w:sz w:val="24"/>
          <w:szCs w:val="24"/>
        </w:rPr>
        <w:t>也可由不同的小组交换批阅(注意:要求批阅人签名</w:t>
      </w:r>
      <w:r>
        <w:rPr>
          <w:rFonts w:ascii="幼圆" w:eastAsia="幼圆" w:hint="eastAsia"/>
          <w:sz w:val="24"/>
          <w:szCs w:val="24"/>
        </w:rPr>
        <w:t>，</w:t>
      </w:r>
      <w:r w:rsidRPr="00C55BCD">
        <w:rPr>
          <w:rFonts w:ascii="幼圆" w:eastAsia="幼圆" w:hint="eastAsia"/>
          <w:sz w:val="24"/>
          <w:szCs w:val="24"/>
        </w:rPr>
        <w:t>以确保公平</w:t>
      </w:r>
      <w:r>
        <w:rPr>
          <w:rFonts w:ascii="幼圆" w:eastAsia="幼圆" w:hint="eastAsia"/>
          <w:sz w:val="24"/>
          <w:szCs w:val="24"/>
        </w:rPr>
        <w:t>)，</w:t>
      </w:r>
      <w:r w:rsidRPr="00C55BCD">
        <w:rPr>
          <w:rFonts w:ascii="幼圆" w:eastAsia="幼圆" w:hint="eastAsia"/>
          <w:sz w:val="24"/>
          <w:szCs w:val="24"/>
        </w:rPr>
        <w:t>然后尽快算出测验分数。</w:t>
      </w:r>
    </w:p>
    <w:p w:rsidR="00BE20C9" w:rsidRPr="00C55BCD" w:rsidRDefault="00BE20C9" w:rsidP="00BE20C9">
      <w:pPr>
        <w:ind w:firstLineChars="200" w:firstLine="480"/>
        <w:rPr>
          <w:rFonts w:ascii="幼圆" w:eastAsia="幼圆"/>
          <w:sz w:val="24"/>
          <w:szCs w:val="24"/>
        </w:rPr>
      </w:pPr>
      <w:r>
        <w:rPr>
          <w:rFonts w:ascii="幼圆" w:eastAsia="幼圆" w:hint="eastAsia"/>
          <w:sz w:val="24"/>
          <w:szCs w:val="24"/>
        </w:rPr>
        <w:t>（6）</w:t>
      </w:r>
      <w:r w:rsidRPr="00C55BCD">
        <w:rPr>
          <w:rFonts w:ascii="幼圆" w:eastAsia="幼圆" w:hint="eastAsia"/>
          <w:sz w:val="24"/>
          <w:szCs w:val="24"/>
        </w:rPr>
        <w:t>教师应当根据学生的年龄特点</w:t>
      </w:r>
      <w:r>
        <w:rPr>
          <w:rFonts w:ascii="幼圆" w:eastAsia="幼圆" w:hint="eastAsia"/>
          <w:sz w:val="24"/>
          <w:szCs w:val="24"/>
        </w:rPr>
        <w:t>，</w:t>
      </w:r>
      <w:r w:rsidRPr="00C55BCD">
        <w:rPr>
          <w:rFonts w:ascii="幼圆" w:eastAsia="幼圆" w:hint="eastAsia"/>
          <w:sz w:val="24"/>
          <w:szCs w:val="24"/>
        </w:rPr>
        <w:t>开发适当“授勋”的方式</w:t>
      </w:r>
      <w:r>
        <w:rPr>
          <w:rFonts w:ascii="幼圆" w:eastAsia="幼圆" w:hint="eastAsia"/>
          <w:sz w:val="24"/>
          <w:szCs w:val="24"/>
        </w:rPr>
        <w:t>，</w:t>
      </w:r>
      <w:r w:rsidRPr="00C55BCD">
        <w:rPr>
          <w:rFonts w:ascii="幼圆" w:eastAsia="幼圆" w:hint="eastAsia"/>
          <w:sz w:val="24"/>
          <w:szCs w:val="24"/>
        </w:rPr>
        <w:t>使学生充分体验到成功的</w:t>
      </w:r>
      <w:r>
        <w:rPr>
          <w:rFonts w:ascii="幼圆" w:eastAsia="幼圆" w:hint="eastAsia"/>
          <w:sz w:val="24"/>
          <w:szCs w:val="24"/>
        </w:rPr>
        <w:t>乐趣。</w:t>
      </w:r>
      <w:r w:rsidRPr="00C55BCD">
        <w:rPr>
          <w:rFonts w:ascii="幼圆" w:eastAsia="幼圆" w:hint="eastAsia"/>
          <w:sz w:val="24"/>
          <w:szCs w:val="24"/>
        </w:rPr>
        <w:t>教师还可以与学生一起商量如何奖励以产生激励作用。</w:t>
      </w:r>
    </w:p>
    <w:p w:rsidR="00BE20C9" w:rsidRPr="00AE26AE" w:rsidRDefault="00BE20C9" w:rsidP="00BE20C9">
      <w:pPr>
        <w:ind w:firstLineChars="200" w:firstLine="480"/>
        <w:rPr>
          <w:rFonts w:ascii="幼圆" w:eastAsia="幼圆"/>
          <w:sz w:val="24"/>
          <w:szCs w:val="24"/>
        </w:rPr>
      </w:pPr>
      <w:r>
        <w:rPr>
          <w:rFonts w:ascii="幼圆" w:eastAsia="幼圆" w:hint="eastAsia"/>
          <w:sz w:val="24"/>
          <w:szCs w:val="24"/>
        </w:rPr>
        <w:t>3.小组成绩分享法的适用范围</w:t>
      </w:r>
    </w:p>
    <w:p w:rsidR="00BE20C9" w:rsidRDefault="00BE20C9" w:rsidP="00BE20C9">
      <w:pPr>
        <w:ind w:firstLineChars="200" w:firstLine="480"/>
        <w:rPr>
          <w:rFonts w:ascii="幼圆" w:eastAsia="幼圆"/>
          <w:sz w:val="24"/>
          <w:szCs w:val="24"/>
        </w:rPr>
      </w:pPr>
      <w:r>
        <w:rPr>
          <w:rFonts w:ascii="幼圆" w:eastAsia="幼圆" w:hint="eastAsia"/>
          <w:sz w:val="24"/>
          <w:szCs w:val="24"/>
        </w:rPr>
        <w:t>（1）</w:t>
      </w:r>
      <w:r w:rsidRPr="00074B8B">
        <w:rPr>
          <w:rFonts w:ascii="幼圆" w:eastAsia="幼圆" w:hint="eastAsia"/>
          <w:sz w:val="24"/>
          <w:szCs w:val="24"/>
        </w:rPr>
        <w:t>适合于大多数学科和年级水平</w:t>
      </w:r>
      <w:r>
        <w:rPr>
          <w:rFonts w:ascii="幼圆" w:eastAsia="幼圆" w:hint="eastAsia"/>
          <w:sz w:val="24"/>
          <w:szCs w:val="24"/>
        </w:rPr>
        <w:t>；</w:t>
      </w:r>
    </w:p>
    <w:p w:rsidR="00BE20C9" w:rsidRDefault="00BE20C9" w:rsidP="00BE20C9">
      <w:pPr>
        <w:ind w:firstLineChars="200" w:firstLine="480"/>
        <w:rPr>
          <w:rFonts w:ascii="幼圆" w:eastAsia="幼圆"/>
          <w:sz w:val="24"/>
          <w:szCs w:val="24"/>
        </w:rPr>
      </w:pPr>
      <w:r>
        <w:rPr>
          <w:rFonts w:ascii="幼圆" w:eastAsia="幼圆" w:hint="eastAsia"/>
          <w:sz w:val="24"/>
          <w:szCs w:val="24"/>
        </w:rPr>
        <w:t>（2）适合于有</w:t>
      </w:r>
      <w:r w:rsidRPr="00074B8B">
        <w:rPr>
          <w:rFonts w:ascii="幼圆" w:eastAsia="幼圆" w:hint="eastAsia"/>
          <w:sz w:val="24"/>
          <w:szCs w:val="24"/>
        </w:rPr>
        <w:t>正确答案、目标明确的</w:t>
      </w:r>
      <w:r>
        <w:rPr>
          <w:rFonts w:ascii="幼圆" w:eastAsia="幼圆" w:hint="eastAsia"/>
          <w:sz w:val="24"/>
          <w:szCs w:val="24"/>
        </w:rPr>
        <w:t>学习活动</w:t>
      </w:r>
      <w:r w:rsidRPr="00074B8B">
        <w:rPr>
          <w:rFonts w:ascii="幼圆" w:eastAsia="幼圆" w:hint="eastAsia"/>
          <w:sz w:val="24"/>
          <w:szCs w:val="24"/>
        </w:rPr>
        <w:t>。</w:t>
      </w:r>
    </w:p>
    <w:p w:rsidR="00BE20C9" w:rsidRDefault="00BE20C9" w:rsidP="00194595">
      <w:pPr>
        <w:pStyle w:val="2"/>
      </w:pPr>
      <w:r>
        <w:rPr>
          <w:rFonts w:hint="eastAsia"/>
        </w:rPr>
        <w:t>二</w:t>
      </w:r>
      <w:r w:rsidR="00194595">
        <w:rPr>
          <w:rFonts w:hint="eastAsia"/>
        </w:rPr>
        <w:t>十三</w:t>
      </w:r>
      <w:r w:rsidR="00C9201D">
        <w:rPr>
          <w:rFonts w:hint="eastAsia"/>
        </w:rPr>
        <w:t>、小</w:t>
      </w:r>
      <w:r>
        <w:rPr>
          <w:rFonts w:hint="eastAsia"/>
        </w:rPr>
        <w:t>先生</w:t>
      </w:r>
      <w:r w:rsidR="00C7136D">
        <w:rPr>
          <w:rFonts w:hint="eastAsia"/>
        </w:rPr>
        <w:t>（艺友）</w:t>
      </w:r>
    </w:p>
    <w:p w:rsidR="00BE20C9" w:rsidRDefault="00BE20C9" w:rsidP="00BE20C9">
      <w:pPr>
        <w:ind w:firstLine="480"/>
        <w:rPr>
          <w:rFonts w:ascii="幼圆" w:eastAsia="幼圆"/>
          <w:sz w:val="24"/>
          <w:szCs w:val="24"/>
        </w:rPr>
      </w:pPr>
      <w:r>
        <w:rPr>
          <w:rFonts w:ascii="幼圆" w:eastAsia="幼圆" w:hint="eastAsia"/>
          <w:sz w:val="24"/>
          <w:szCs w:val="24"/>
        </w:rPr>
        <w:t>1.小先生的操作步骤</w:t>
      </w:r>
    </w:p>
    <w:p w:rsidR="00BE20C9" w:rsidRDefault="00BE20C9" w:rsidP="00BE20C9">
      <w:pPr>
        <w:ind w:firstLine="480"/>
        <w:rPr>
          <w:rFonts w:ascii="幼圆" w:eastAsia="幼圆"/>
          <w:sz w:val="24"/>
          <w:szCs w:val="24"/>
        </w:rPr>
      </w:pPr>
      <w:r>
        <w:rPr>
          <w:rFonts w:ascii="幼圆" w:eastAsia="幼圆" w:hint="eastAsia"/>
          <w:sz w:val="24"/>
          <w:szCs w:val="24"/>
        </w:rPr>
        <w:t>（1）由一名学员扮演教师，其他学员扮演他的学生；</w:t>
      </w:r>
    </w:p>
    <w:p w:rsidR="00BE20C9" w:rsidRDefault="00BE20C9" w:rsidP="00BE20C9">
      <w:pPr>
        <w:ind w:firstLine="480"/>
        <w:rPr>
          <w:rFonts w:ascii="幼圆" w:eastAsia="幼圆"/>
          <w:sz w:val="24"/>
          <w:szCs w:val="24"/>
        </w:rPr>
      </w:pPr>
      <w:r>
        <w:rPr>
          <w:rFonts w:ascii="幼圆" w:eastAsia="幼圆" w:hint="eastAsia"/>
          <w:sz w:val="24"/>
          <w:szCs w:val="24"/>
        </w:rPr>
        <w:t>（2）扮演教师的学员向其他学员讲授学习内容；</w:t>
      </w:r>
      <w:r w:rsidR="00C7136D">
        <w:rPr>
          <w:rFonts w:ascii="幼圆" w:eastAsia="幼圆" w:hint="eastAsia"/>
          <w:sz w:val="24"/>
          <w:szCs w:val="24"/>
        </w:rPr>
        <w:t>而后组织小组活动；</w:t>
      </w:r>
    </w:p>
    <w:p w:rsidR="00BE20C9" w:rsidRDefault="00BE20C9" w:rsidP="00BE20C9">
      <w:pPr>
        <w:ind w:firstLine="480"/>
        <w:rPr>
          <w:rFonts w:ascii="幼圆" w:eastAsia="幼圆"/>
          <w:sz w:val="24"/>
          <w:szCs w:val="24"/>
        </w:rPr>
      </w:pPr>
      <w:r>
        <w:rPr>
          <w:rFonts w:ascii="幼圆" w:eastAsia="幼圆" w:hint="eastAsia"/>
          <w:sz w:val="24"/>
          <w:szCs w:val="24"/>
        </w:rPr>
        <w:t>（3）组织学员进行小组学习并进行观察和监控；</w:t>
      </w:r>
    </w:p>
    <w:p w:rsidR="00BE20C9" w:rsidRDefault="00BE20C9" w:rsidP="00BE20C9">
      <w:pPr>
        <w:ind w:firstLine="480"/>
        <w:rPr>
          <w:rFonts w:ascii="幼圆" w:eastAsia="幼圆"/>
          <w:sz w:val="24"/>
          <w:szCs w:val="24"/>
        </w:rPr>
      </w:pPr>
      <w:r>
        <w:rPr>
          <w:rFonts w:ascii="幼圆" w:eastAsia="幼圆" w:hint="eastAsia"/>
          <w:sz w:val="24"/>
          <w:szCs w:val="24"/>
        </w:rPr>
        <w:t>（4）检测学员学习情况；</w:t>
      </w:r>
    </w:p>
    <w:p w:rsidR="00BE20C9" w:rsidRPr="009740ED" w:rsidRDefault="00BE20C9" w:rsidP="00BE20C9">
      <w:pPr>
        <w:ind w:firstLine="480"/>
        <w:rPr>
          <w:rFonts w:ascii="幼圆" w:eastAsia="幼圆"/>
          <w:sz w:val="24"/>
          <w:szCs w:val="24"/>
        </w:rPr>
      </w:pPr>
      <w:r>
        <w:rPr>
          <w:rFonts w:ascii="幼圆" w:eastAsia="幼圆" w:hint="eastAsia"/>
          <w:sz w:val="24"/>
          <w:szCs w:val="24"/>
        </w:rPr>
        <w:t>（5）对小组活动进行评价和反馈。</w:t>
      </w:r>
    </w:p>
    <w:p w:rsidR="00BE20C9" w:rsidRDefault="00BE20C9" w:rsidP="00BE20C9">
      <w:pPr>
        <w:ind w:firstLine="480"/>
        <w:rPr>
          <w:rFonts w:ascii="幼圆" w:eastAsia="幼圆"/>
          <w:sz w:val="24"/>
          <w:szCs w:val="24"/>
        </w:rPr>
      </w:pPr>
      <w:r>
        <w:rPr>
          <w:rFonts w:ascii="幼圆" w:eastAsia="幼圆" w:hint="eastAsia"/>
          <w:sz w:val="24"/>
          <w:szCs w:val="24"/>
        </w:rPr>
        <w:t>2.小先生的操作要领</w:t>
      </w:r>
    </w:p>
    <w:p w:rsidR="00BE20C9" w:rsidRPr="009740ED" w:rsidRDefault="00BE20C9" w:rsidP="00BE20C9">
      <w:pPr>
        <w:ind w:firstLine="480"/>
        <w:rPr>
          <w:rFonts w:ascii="幼圆" w:eastAsia="幼圆"/>
          <w:sz w:val="24"/>
          <w:szCs w:val="24"/>
        </w:rPr>
      </w:pPr>
      <w:r>
        <w:rPr>
          <w:rFonts w:ascii="幼圆" w:eastAsia="幼圆" w:hint="eastAsia"/>
          <w:sz w:val="24"/>
          <w:szCs w:val="24"/>
        </w:rPr>
        <w:t>（1）扮演教师的学员在事先应掌握学习材料上的内容；</w:t>
      </w:r>
    </w:p>
    <w:p w:rsidR="00BE20C9" w:rsidRDefault="00BE20C9" w:rsidP="00BE20C9">
      <w:pPr>
        <w:ind w:firstLine="480"/>
        <w:rPr>
          <w:rFonts w:ascii="幼圆" w:eastAsia="幼圆"/>
          <w:sz w:val="24"/>
          <w:szCs w:val="24"/>
        </w:rPr>
      </w:pPr>
      <w:r>
        <w:rPr>
          <w:rFonts w:ascii="幼圆" w:eastAsia="幼圆" w:hint="eastAsia"/>
          <w:sz w:val="24"/>
          <w:szCs w:val="24"/>
        </w:rPr>
        <w:lastRenderedPageBreak/>
        <w:t>（2）扮演教师的学员在学员小组学习时应检查小组交互行为。</w:t>
      </w:r>
    </w:p>
    <w:p w:rsidR="00BE20C9" w:rsidRDefault="00BE20C9" w:rsidP="00BE20C9">
      <w:pPr>
        <w:ind w:firstLine="480"/>
        <w:rPr>
          <w:rFonts w:ascii="幼圆" w:eastAsia="幼圆"/>
          <w:sz w:val="24"/>
          <w:szCs w:val="24"/>
        </w:rPr>
      </w:pPr>
      <w:r>
        <w:rPr>
          <w:rFonts w:ascii="幼圆" w:eastAsia="幼圆" w:hint="eastAsia"/>
          <w:sz w:val="24"/>
          <w:szCs w:val="24"/>
        </w:rPr>
        <w:t>3.小先生的适用范围</w:t>
      </w:r>
    </w:p>
    <w:p w:rsidR="00BE20C9" w:rsidRPr="009740ED" w:rsidRDefault="00BE20C9" w:rsidP="00BE20C9">
      <w:pPr>
        <w:ind w:firstLine="480"/>
        <w:rPr>
          <w:rFonts w:ascii="幼圆" w:eastAsia="幼圆"/>
          <w:sz w:val="24"/>
          <w:szCs w:val="24"/>
        </w:rPr>
      </w:pPr>
      <w:r>
        <w:rPr>
          <w:rFonts w:ascii="幼圆" w:eastAsia="幼圆" w:hint="eastAsia"/>
          <w:sz w:val="24"/>
          <w:szCs w:val="24"/>
        </w:rPr>
        <w:t>适合于有正确答案、目标明确的学习活动。</w:t>
      </w:r>
    </w:p>
    <w:p w:rsidR="00A065BB" w:rsidRPr="008C0B5B" w:rsidRDefault="00194595" w:rsidP="00194595">
      <w:pPr>
        <w:pStyle w:val="2"/>
      </w:pPr>
      <w:r>
        <w:rPr>
          <w:rFonts w:hint="eastAsia"/>
        </w:rPr>
        <w:t>二十四</w:t>
      </w:r>
      <w:r w:rsidR="00C9201D">
        <w:rPr>
          <w:rFonts w:hint="eastAsia"/>
        </w:rPr>
        <w:t>、</w:t>
      </w:r>
      <w:r w:rsidR="00A065BB" w:rsidRPr="008C0B5B">
        <w:rPr>
          <w:rFonts w:hint="eastAsia"/>
        </w:rPr>
        <w:t>复述通行证</w:t>
      </w:r>
    </w:p>
    <w:p w:rsidR="00A065BB" w:rsidRDefault="00A065BB" w:rsidP="00A065BB">
      <w:pPr>
        <w:ind w:firstLineChars="200" w:firstLine="480"/>
        <w:rPr>
          <w:rFonts w:ascii="幼圆" w:eastAsia="幼圆"/>
          <w:sz w:val="24"/>
          <w:szCs w:val="24"/>
        </w:rPr>
      </w:pPr>
      <w:r>
        <w:rPr>
          <w:rFonts w:ascii="幼圆" w:eastAsia="幼圆" w:hint="eastAsia"/>
          <w:sz w:val="24"/>
          <w:szCs w:val="24"/>
        </w:rPr>
        <w:t>1.复述通行证的操作步骤</w:t>
      </w:r>
    </w:p>
    <w:p w:rsidR="00A065BB" w:rsidRDefault="00A065BB" w:rsidP="00A065BB">
      <w:pPr>
        <w:ind w:firstLineChars="200" w:firstLine="480"/>
        <w:rPr>
          <w:rFonts w:ascii="幼圆" w:eastAsia="幼圆"/>
          <w:sz w:val="24"/>
          <w:szCs w:val="24"/>
        </w:rPr>
      </w:pPr>
      <w:r>
        <w:rPr>
          <w:rFonts w:ascii="幼圆" w:eastAsia="幼圆" w:hint="eastAsia"/>
          <w:sz w:val="24"/>
          <w:szCs w:val="24"/>
        </w:rPr>
        <w:t>（1）将学生编为4-6人组；</w:t>
      </w:r>
    </w:p>
    <w:p w:rsidR="00A065BB" w:rsidRDefault="00A065BB" w:rsidP="00A065BB">
      <w:pPr>
        <w:ind w:firstLineChars="200" w:firstLine="480"/>
        <w:rPr>
          <w:rFonts w:ascii="幼圆" w:eastAsia="幼圆"/>
          <w:sz w:val="24"/>
          <w:szCs w:val="24"/>
        </w:rPr>
      </w:pPr>
      <w:r>
        <w:rPr>
          <w:rFonts w:ascii="幼圆" w:eastAsia="幼圆" w:hint="eastAsia"/>
          <w:sz w:val="24"/>
          <w:szCs w:val="24"/>
        </w:rPr>
        <w:t>（2）</w:t>
      </w:r>
      <w:r>
        <w:rPr>
          <w:rFonts w:ascii="幼圆" w:eastAsia="幼圆"/>
          <w:sz w:val="24"/>
          <w:szCs w:val="24"/>
        </w:rPr>
        <w:t>A</w:t>
      </w:r>
      <w:r>
        <w:rPr>
          <w:rFonts w:ascii="幼圆" w:eastAsia="幼圆" w:hint="eastAsia"/>
          <w:sz w:val="24"/>
          <w:szCs w:val="24"/>
        </w:rPr>
        <w:t>将自己的想法阐述给其他成员，B在发表自己的观点之前先复述A的话；</w:t>
      </w:r>
    </w:p>
    <w:p w:rsidR="00A065BB" w:rsidRDefault="00A065BB" w:rsidP="00A065BB">
      <w:pPr>
        <w:ind w:firstLineChars="200" w:firstLine="480"/>
        <w:rPr>
          <w:rFonts w:ascii="幼圆" w:eastAsia="幼圆"/>
          <w:sz w:val="24"/>
          <w:szCs w:val="24"/>
        </w:rPr>
      </w:pPr>
      <w:r>
        <w:rPr>
          <w:rFonts w:ascii="幼圆" w:eastAsia="幼圆" w:hint="eastAsia"/>
          <w:sz w:val="24"/>
          <w:szCs w:val="24"/>
        </w:rPr>
        <w:t>（3）A确认B的复述，表示复述无误，B方能开始发表观点；</w:t>
      </w:r>
    </w:p>
    <w:p w:rsidR="00A065BB" w:rsidRDefault="00A065BB" w:rsidP="00A065BB">
      <w:pPr>
        <w:ind w:firstLineChars="200" w:firstLine="480"/>
        <w:rPr>
          <w:rFonts w:ascii="幼圆" w:eastAsia="幼圆"/>
          <w:sz w:val="24"/>
          <w:szCs w:val="24"/>
        </w:rPr>
      </w:pPr>
      <w:r>
        <w:rPr>
          <w:rFonts w:ascii="幼圆" w:eastAsia="幼圆" w:hint="eastAsia"/>
          <w:sz w:val="24"/>
          <w:szCs w:val="24"/>
        </w:rPr>
        <w:t>（4）依次，每位成员发表观点前都必须复述前一位成员的话，并经过前一位成员的认可方能发言。</w:t>
      </w:r>
    </w:p>
    <w:p w:rsidR="00A065BB" w:rsidRDefault="00A065BB" w:rsidP="00A065BB">
      <w:pPr>
        <w:ind w:firstLineChars="200" w:firstLine="480"/>
        <w:rPr>
          <w:rFonts w:ascii="幼圆" w:eastAsia="幼圆"/>
          <w:sz w:val="24"/>
          <w:szCs w:val="24"/>
        </w:rPr>
      </w:pPr>
      <w:r>
        <w:rPr>
          <w:rFonts w:ascii="幼圆" w:eastAsia="幼圆" w:hint="eastAsia"/>
          <w:sz w:val="24"/>
          <w:szCs w:val="24"/>
        </w:rPr>
        <w:t>2.复述通行证的操作要领</w:t>
      </w:r>
    </w:p>
    <w:p w:rsidR="00A065BB" w:rsidRDefault="00A065BB" w:rsidP="00A065BB">
      <w:pPr>
        <w:ind w:firstLineChars="200" w:firstLine="480"/>
        <w:rPr>
          <w:rFonts w:ascii="幼圆" w:eastAsia="幼圆"/>
          <w:sz w:val="24"/>
          <w:szCs w:val="24"/>
        </w:rPr>
      </w:pPr>
      <w:r>
        <w:rPr>
          <w:rFonts w:ascii="幼圆" w:eastAsia="幼圆" w:hint="eastAsia"/>
          <w:sz w:val="24"/>
          <w:szCs w:val="24"/>
        </w:rPr>
        <w:t>（1）要求每个成员必须倾听，才能做出完整的复述；</w:t>
      </w:r>
    </w:p>
    <w:p w:rsidR="00A065BB" w:rsidRDefault="00A065BB" w:rsidP="00A065BB">
      <w:pPr>
        <w:ind w:firstLineChars="200" w:firstLine="480"/>
        <w:rPr>
          <w:rFonts w:ascii="幼圆" w:eastAsia="幼圆"/>
          <w:sz w:val="24"/>
          <w:szCs w:val="24"/>
        </w:rPr>
      </w:pPr>
      <w:r>
        <w:rPr>
          <w:rFonts w:ascii="幼圆" w:eastAsia="幼圆" w:hint="eastAsia"/>
          <w:sz w:val="24"/>
          <w:szCs w:val="24"/>
        </w:rPr>
        <w:t>（2）如果后一位成员的复述没有经过前一位的认可，就不能发表观点</w:t>
      </w:r>
    </w:p>
    <w:p w:rsidR="00A065BB" w:rsidRDefault="00A065BB" w:rsidP="00A065BB">
      <w:pPr>
        <w:ind w:firstLineChars="200" w:firstLine="480"/>
        <w:rPr>
          <w:rFonts w:ascii="幼圆" w:eastAsia="幼圆"/>
          <w:sz w:val="24"/>
          <w:szCs w:val="24"/>
        </w:rPr>
      </w:pPr>
      <w:r>
        <w:rPr>
          <w:rFonts w:ascii="幼圆" w:eastAsia="幼圆" w:hint="eastAsia"/>
          <w:sz w:val="24"/>
          <w:szCs w:val="24"/>
        </w:rPr>
        <w:t>3.复述通行证的适用范围</w:t>
      </w:r>
    </w:p>
    <w:p w:rsidR="00A065BB" w:rsidRDefault="00A065BB" w:rsidP="00A065BB">
      <w:pPr>
        <w:ind w:firstLineChars="200" w:firstLine="480"/>
        <w:rPr>
          <w:rFonts w:ascii="幼圆" w:eastAsia="幼圆"/>
          <w:sz w:val="24"/>
          <w:szCs w:val="24"/>
        </w:rPr>
      </w:pPr>
      <w:r>
        <w:rPr>
          <w:rFonts w:ascii="幼圆" w:eastAsia="幼圆" w:hint="eastAsia"/>
          <w:sz w:val="24"/>
          <w:szCs w:val="24"/>
        </w:rPr>
        <w:t>（1）适用于将自己的观点建立在其他成员基础上的合作活动；</w:t>
      </w:r>
    </w:p>
    <w:p w:rsidR="00A065BB" w:rsidRPr="00A60307" w:rsidRDefault="00A065BB" w:rsidP="00A065BB">
      <w:pPr>
        <w:ind w:firstLineChars="200" w:firstLine="480"/>
        <w:rPr>
          <w:rFonts w:ascii="幼圆" w:eastAsia="幼圆"/>
          <w:sz w:val="24"/>
          <w:szCs w:val="24"/>
        </w:rPr>
      </w:pPr>
      <w:r>
        <w:rPr>
          <w:rFonts w:ascii="幼圆" w:eastAsia="幼圆" w:hint="eastAsia"/>
          <w:sz w:val="24"/>
          <w:szCs w:val="24"/>
        </w:rPr>
        <w:t>（2）适用于对所有的观点进行总结和梳理的学习活动。</w:t>
      </w:r>
    </w:p>
    <w:p w:rsidR="00A065BB" w:rsidRDefault="00A065BB" w:rsidP="00194595">
      <w:pPr>
        <w:pStyle w:val="2"/>
      </w:pPr>
      <w:r w:rsidRPr="00A60307">
        <w:rPr>
          <w:rFonts w:hint="eastAsia"/>
        </w:rPr>
        <w:t>二</w:t>
      </w:r>
      <w:r w:rsidR="00194595">
        <w:rPr>
          <w:rFonts w:hint="eastAsia"/>
        </w:rPr>
        <w:t>十五</w:t>
      </w:r>
      <w:r w:rsidR="00C9201D">
        <w:rPr>
          <w:rFonts w:hint="eastAsia"/>
        </w:rPr>
        <w:t>、</w:t>
      </w:r>
      <w:r w:rsidRPr="00A60307">
        <w:rPr>
          <w:rFonts w:hint="eastAsia"/>
        </w:rPr>
        <w:t>世界咖啡</w:t>
      </w:r>
    </w:p>
    <w:p w:rsidR="00A065BB" w:rsidRPr="00A60307" w:rsidRDefault="00A065BB" w:rsidP="00A065BB">
      <w:pPr>
        <w:ind w:firstLineChars="200" w:firstLine="480"/>
        <w:rPr>
          <w:rFonts w:ascii="幼圆" w:eastAsia="幼圆"/>
          <w:sz w:val="24"/>
          <w:szCs w:val="24"/>
        </w:rPr>
      </w:pPr>
      <w:r>
        <w:rPr>
          <w:rFonts w:ascii="幼圆" w:eastAsia="幼圆" w:hint="eastAsia"/>
          <w:sz w:val="24"/>
          <w:szCs w:val="24"/>
        </w:rPr>
        <w:t>1.世界咖啡的操作步骤</w:t>
      </w:r>
    </w:p>
    <w:p w:rsidR="00A065BB" w:rsidRPr="00A60307" w:rsidRDefault="00A065BB" w:rsidP="00A065BB">
      <w:pPr>
        <w:ind w:firstLineChars="200" w:firstLine="480"/>
        <w:rPr>
          <w:rFonts w:ascii="幼圆" w:eastAsia="幼圆"/>
          <w:sz w:val="24"/>
          <w:szCs w:val="24"/>
        </w:rPr>
      </w:pPr>
      <w:r>
        <w:rPr>
          <w:rFonts w:ascii="幼圆" w:eastAsia="幼圆" w:hint="eastAsia"/>
          <w:sz w:val="24"/>
          <w:szCs w:val="24"/>
        </w:rPr>
        <w:t>（1）</w:t>
      </w:r>
      <w:r w:rsidRPr="00A60307">
        <w:rPr>
          <w:rFonts w:ascii="幼圆" w:eastAsia="幼圆" w:hint="eastAsia"/>
          <w:sz w:val="24"/>
          <w:szCs w:val="24"/>
        </w:rPr>
        <w:t>将分</w:t>
      </w:r>
      <w:r>
        <w:rPr>
          <w:rFonts w:ascii="幼圆" w:eastAsia="幼圆" w:hint="eastAsia"/>
          <w:sz w:val="24"/>
          <w:szCs w:val="24"/>
        </w:rPr>
        <w:t>学生成4-6人</w:t>
      </w:r>
      <w:r w:rsidRPr="00A60307">
        <w:rPr>
          <w:rFonts w:ascii="幼圆" w:eastAsia="幼圆" w:hint="eastAsia"/>
          <w:sz w:val="24"/>
          <w:szCs w:val="24"/>
        </w:rPr>
        <w:t>组，让大家围着铺满宣传纸的桌子坐下。</w:t>
      </w:r>
    </w:p>
    <w:p w:rsidR="00A065BB" w:rsidRDefault="00A065BB" w:rsidP="00A065BB">
      <w:pPr>
        <w:ind w:firstLineChars="200" w:firstLine="480"/>
        <w:rPr>
          <w:rFonts w:ascii="幼圆" w:eastAsia="幼圆"/>
          <w:sz w:val="24"/>
          <w:szCs w:val="24"/>
        </w:rPr>
      </w:pPr>
      <w:r>
        <w:rPr>
          <w:rFonts w:ascii="幼圆" w:eastAsia="幼圆" w:hint="eastAsia"/>
          <w:sz w:val="24"/>
          <w:szCs w:val="24"/>
        </w:rPr>
        <w:t>（2）</w:t>
      </w:r>
      <w:r w:rsidRPr="00A60307">
        <w:rPr>
          <w:rFonts w:ascii="幼圆" w:eastAsia="幼圆" w:hint="eastAsia"/>
          <w:sz w:val="24"/>
          <w:szCs w:val="24"/>
        </w:rPr>
        <w:t>每张桌子选定一个谈话主持人。</w:t>
      </w:r>
      <w:r>
        <w:rPr>
          <w:rFonts w:ascii="幼圆" w:eastAsia="幼圆" w:hint="eastAsia"/>
          <w:sz w:val="24"/>
          <w:szCs w:val="24"/>
        </w:rPr>
        <w:t>由主持人负责告知讨论主题。</w:t>
      </w:r>
    </w:p>
    <w:p w:rsidR="00A065BB" w:rsidRPr="00A60307" w:rsidRDefault="00A065BB" w:rsidP="00A065BB">
      <w:pPr>
        <w:ind w:firstLineChars="200" w:firstLine="480"/>
        <w:rPr>
          <w:rFonts w:ascii="幼圆" w:eastAsia="幼圆"/>
          <w:sz w:val="24"/>
          <w:szCs w:val="24"/>
        </w:rPr>
      </w:pPr>
      <w:r>
        <w:rPr>
          <w:rFonts w:ascii="幼圆" w:eastAsia="幼圆" w:hint="eastAsia"/>
          <w:sz w:val="24"/>
          <w:szCs w:val="24"/>
        </w:rPr>
        <w:t>（3）每张桌子的人以主持人为中心展开自由讨论，并在</w:t>
      </w:r>
      <w:r w:rsidRPr="00A60307">
        <w:rPr>
          <w:rFonts w:ascii="幼圆" w:eastAsia="幼圆" w:hint="eastAsia"/>
          <w:sz w:val="24"/>
          <w:szCs w:val="24"/>
        </w:rPr>
        <w:t>桌子的纸上记录下印象深刻的关键词。</w:t>
      </w:r>
    </w:p>
    <w:p w:rsidR="00A065BB" w:rsidRPr="00A60307" w:rsidRDefault="00A065BB" w:rsidP="00A065BB">
      <w:pPr>
        <w:ind w:firstLineChars="200" w:firstLine="480"/>
        <w:rPr>
          <w:rFonts w:ascii="幼圆" w:eastAsia="幼圆"/>
          <w:sz w:val="24"/>
          <w:szCs w:val="24"/>
        </w:rPr>
      </w:pPr>
      <w:r>
        <w:rPr>
          <w:rFonts w:ascii="幼圆" w:eastAsia="幼圆" w:hint="eastAsia"/>
          <w:sz w:val="24"/>
          <w:szCs w:val="24"/>
        </w:rPr>
        <w:t>（4）</w:t>
      </w:r>
      <w:r w:rsidRPr="00A60307">
        <w:rPr>
          <w:rFonts w:ascii="幼圆" w:eastAsia="幼圆" w:hint="eastAsia"/>
          <w:sz w:val="24"/>
          <w:szCs w:val="24"/>
        </w:rPr>
        <w:t>当讨论进行</w:t>
      </w:r>
      <w:r>
        <w:rPr>
          <w:rFonts w:ascii="幼圆" w:eastAsia="幼圆" w:hint="eastAsia"/>
          <w:sz w:val="24"/>
          <w:szCs w:val="24"/>
        </w:rPr>
        <w:t>到一定的时候，</w:t>
      </w:r>
      <w:r w:rsidRPr="00A60307">
        <w:rPr>
          <w:rFonts w:ascii="幼圆" w:eastAsia="幼圆" w:hint="eastAsia"/>
          <w:sz w:val="24"/>
          <w:szCs w:val="24"/>
        </w:rPr>
        <w:t>每张桌子除主持人以外的其他人都转移到另一张桌子上。</w:t>
      </w:r>
    </w:p>
    <w:p w:rsidR="00A065BB" w:rsidRPr="00A60307" w:rsidRDefault="00A065BB" w:rsidP="00A065BB">
      <w:pPr>
        <w:ind w:firstLineChars="200" w:firstLine="480"/>
        <w:rPr>
          <w:rFonts w:ascii="幼圆" w:eastAsia="幼圆"/>
          <w:sz w:val="24"/>
          <w:szCs w:val="24"/>
        </w:rPr>
      </w:pPr>
      <w:r>
        <w:rPr>
          <w:rFonts w:ascii="幼圆" w:eastAsia="幼圆" w:hint="eastAsia"/>
          <w:sz w:val="24"/>
          <w:szCs w:val="24"/>
        </w:rPr>
        <w:t>（5）</w:t>
      </w:r>
      <w:r w:rsidRPr="00A60307">
        <w:rPr>
          <w:rFonts w:ascii="幼圆" w:eastAsia="幼圆" w:hint="eastAsia"/>
          <w:sz w:val="24"/>
          <w:szCs w:val="24"/>
        </w:rPr>
        <w:t>转移的人和留下来的人，各自介绍自己刚才所在桌子所讨论的话题后，同先前一样继续讨论。</w:t>
      </w:r>
      <w:r>
        <w:rPr>
          <w:rFonts w:ascii="幼圆" w:eastAsia="幼圆" w:hint="eastAsia"/>
          <w:sz w:val="24"/>
          <w:szCs w:val="24"/>
        </w:rPr>
        <w:t>并继续在纸上记录下关键词。</w:t>
      </w:r>
    </w:p>
    <w:p w:rsidR="00A065BB" w:rsidRDefault="00A065BB" w:rsidP="00A065BB">
      <w:pPr>
        <w:ind w:firstLineChars="200" w:firstLine="480"/>
        <w:rPr>
          <w:rFonts w:ascii="幼圆" w:eastAsia="幼圆"/>
          <w:sz w:val="24"/>
          <w:szCs w:val="24"/>
        </w:rPr>
      </w:pPr>
      <w:r>
        <w:rPr>
          <w:rFonts w:ascii="幼圆" w:eastAsia="幼圆" w:hint="eastAsia"/>
          <w:sz w:val="24"/>
          <w:szCs w:val="24"/>
        </w:rPr>
        <w:t>（6）</w:t>
      </w:r>
      <w:r w:rsidRPr="00A60307">
        <w:rPr>
          <w:rFonts w:ascii="幼圆" w:eastAsia="幼圆" w:hint="eastAsia"/>
          <w:sz w:val="24"/>
          <w:szCs w:val="24"/>
        </w:rPr>
        <w:t>所有人回到原位，相互介绍自己在移动过程中的谈话内容，然后，继续讨论。</w:t>
      </w:r>
    </w:p>
    <w:p w:rsidR="00A065BB" w:rsidRDefault="00A065BB" w:rsidP="00A065BB">
      <w:pPr>
        <w:ind w:firstLineChars="200" w:firstLine="480"/>
        <w:rPr>
          <w:rFonts w:ascii="幼圆" w:eastAsia="幼圆"/>
          <w:sz w:val="24"/>
          <w:szCs w:val="24"/>
        </w:rPr>
      </w:pPr>
      <w:r>
        <w:rPr>
          <w:rFonts w:ascii="幼圆" w:eastAsia="幼圆" w:hint="eastAsia"/>
          <w:sz w:val="24"/>
          <w:szCs w:val="24"/>
        </w:rPr>
        <w:t>（7）</w:t>
      </w:r>
      <w:r w:rsidRPr="00A60307">
        <w:rPr>
          <w:rFonts w:ascii="幼圆" w:eastAsia="幼圆" w:hint="eastAsia"/>
          <w:sz w:val="24"/>
          <w:szCs w:val="24"/>
        </w:rPr>
        <w:t>汇总时由主持人从桌上留下的纸张中找出共同点，并贴在墙上让全体</w:t>
      </w:r>
      <w:r>
        <w:rPr>
          <w:rFonts w:ascii="幼圆" w:eastAsia="幼圆" w:hint="eastAsia"/>
          <w:sz w:val="24"/>
          <w:szCs w:val="24"/>
        </w:rPr>
        <w:t>小组</w:t>
      </w:r>
      <w:r w:rsidRPr="00A60307">
        <w:rPr>
          <w:rFonts w:ascii="幼圆" w:eastAsia="幼圆" w:hint="eastAsia"/>
          <w:sz w:val="24"/>
          <w:szCs w:val="24"/>
        </w:rPr>
        <w:t>进行</w:t>
      </w:r>
      <w:r>
        <w:rPr>
          <w:rFonts w:ascii="幼圆" w:eastAsia="幼圆" w:hint="eastAsia"/>
          <w:sz w:val="24"/>
          <w:szCs w:val="24"/>
        </w:rPr>
        <w:t>评估和</w:t>
      </w:r>
      <w:r w:rsidRPr="00A60307">
        <w:rPr>
          <w:rFonts w:ascii="幼圆" w:eastAsia="幼圆" w:hint="eastAsia"/>
          <w:sz w:val="24"/>
          <w:szCs w:val="24"/>
        </w:rPr>
        <w:t>总结。</w:t>
      </w:r>
    </w:p>
    <w:p w:rsidR="00A065BB" w:rsidRDefault="00A065BB" w:rsidP="00A065BB">
      <w:pPr>
        <w:ind w:firstLineChars="200" w:firstLine="480"/>
        <w:rPr>
          <w:rFonts w:ascii="幼圆" w:eastAsia="幼圆"/>
          <w:sz w:val="24"/>
          <w:szCs w:val="24"/>
        </w:rPr>
      </w:pPr>
      <w:r>
        <w:rPr>
          <w:rFonts w:ascii="幼圆" w:eastAsia="幼圆" w:hint="eastAsia"/>
          <w:sz w:val="24"/>
          <w:szCs w:val="24"/>
        </w:rPr>
        <w:t>2.世界咖啡的操作要领</w:t>
      </w:r>
    </w:p>
    <w:p w:rsidR="00A065BB" w:rsidRDefault="00A065BB" w:rsidP="00A065BB">
      <w:pPr>
        <w:ind w:firstLineChars="200" w:firstLine="480"/>
        <w:rPr>
          <w:rFonts w:ascii="幼圆" w:eastAsia="幼圆"/>
          <w:sz w:val="24"/>
          <w:szCs w:val="24"/>
        </w:rPr>
      </w:pPr>
      <w:r>
        <w:rPr>
          <w:rFonts w:ascii="幼圆" w:eastAsia="幼圆" w:hint="eastAsia"/>
          <w:sz w:val="24"/>
          <w:szCs w:val="24"/>
        </w:rPr>
        <w:t>(1)每位学员可选择不同颜色的笔写下关键词。</w:t>
      </w:r>
    </w:p>
    <w:p w:rsidR="00A065BB" w:rsidRDefault="00A065BB" w:rsidP="00A065BB">
      <w:pPr>
        <w:ind w:firstLineChars="200" w:firstLine="480"/>
        <w:rPr>
          <w:rFonts w:ascii="幼圆" w:eastAsia="幼圆"/>
          <w:sz w:val="24"/>
          <w:szCs w:val="24"/>
        </w:rPr>
      </w:pPr>
      <w:r>
        <w:rPr>
          <w:rFonts w:ascii="幼圆" w:eastAsia="幼圆" w:hint="eastAsia"/>
          <w:sz w:val="24"/>
          <w:szCs w:val="24"/>
        </w:rPr>
        <w:t>(2)主持人应承担维护秩序的任务。</w:t>
      </w:r>
    </w:p>
    <w:p w:rsidR="00A065BB" w:rsidRDefault="00A065BB" w:rsidP="00A065BB">
      <w:pPr>
        <w:ind w:firstLineChars="200" w:firstLine="480"/>
        <w:rPr>
          <w:rFonts w:ascii="幼圆" w:eastAsia="幼圆"/>
          <w:sz w:val="24"/>
          <w:szCs w:val="24"/>
        </w:rPr>
      </w:pPr>
      <w:r>
        <w:rPr>
          <w:rFonts w:ascii="幼圆" w:eastAsia="幼圆" w:hint="eastAsia"/>
          <w:sz w:val="24"/>
          <w:szCs w:val="24"/>
        </w:rPr>
        <w:t>3.世界咖啡的适用范围</w:t>
      </w:r>
    </w:p>
    <w:p w:rsidR="00A065BB" w:rsidRPr="00056DEA" w:rsidRDefault="00A065BB" w:rsidP="00A065BB">
      <w:pPr>
        <w:ind w:firstLineChars="200" w:firstLine="480"/>
        <w:rPr>
          <w:rFonts w:ascii="幼圆" w:eastAsia="幼圆"/>
          <w:sz w:val="24"/>
          <w:szCs w:val="24"/>
        </w:rPr>
      </w:pPr>
      <w:r>
        <w:rPr>
          <w:rFonts w:ascii="幼圆" w:eastAsia="幼圆" w:hint="eastAsia"/>
          <w:sz w:val="24"/>
          <w:szCs w:val="24"/>
        </w:rPr>
        <w:t>适用于联想和想象性学习；适用于富有创造力的学习活动。</w:t>
      </w:r>
    </w:p>
    <w:p w:rsidR="00B10885" w:rsidRPr="000E2CD0" w:rsidRDefault="00194595" w:rsidP="00194595">
      <w:pPr>
        <w:pStyle w:val="2"/>
      </w:pPr>
      <w:r>
        <w:rPr>
          <w:rFonts w:hint="eastAsia"/>
        </w:rPr>
        <w:lastRenderedPageBreak/>
        <w:t>二十六</w:t>
      </w:r>
      <w:r w:rsidR="00C9201D">
        <w:rPr>
          <w:rFonts w:hint="eastAsia"/>
        </w:rPr>
        <w:t>、</w:t>
      </w:r>
      <w:r w:rsidR="00B10885" w:rsidRPr="000E2CD0">
        <w:rPr>
          <w:rFonts w:hint="eastAsia"/>
        </w:rPr>
        <w:t>小组游戏竞赛法</w:t>
      </w:r>
    </w:p>
    <w:p w:rsidR="00B10885" w:rsidRDefault="00B10885" w:rsidP="00B10885">
      <w:pPr>
        <w:ind w:firstLineChars="200" w:firstLine="480"/>
        <w:rPr>
          <w:rFonts w:ascii="幼圆" w:eastAsia="幼圆"/>
          <w:sz w:val="24"/>
          <w:szCs w:val="24"/>
        </w:rPr>
      </w:pPr>
      <w:r w:rsidRPr="000E2CD0">
        <w:rPr>
          <w:rFonts w:ascii="幼圆" w:eastAsia="幼圆" w:hint="eastAsia"/>
          <w:sz w:val="24"/>
          <w:szCs w:val="24"/>
        </w:rPr>
        <w:t>小组游戏竞赛法是一种富有成效的合作学习策略</w:t>
      </w:r>
      <w:r>
        <w:rPr>
          <w:rFonts w:ascii="幼圆" w:eastAsia="幼圆" w:hint="eastAsia"/>
          <w:sz w:val="24"/>
          <w:szCs w:val="24"/>
        </w:rPr>
        <w:t>，是由约翰·霍普金斯大学的迪沃里斯和斯莱文共同创设的。</w:t>
      </w:r>
    </w:p>
    <w:p w:rsidR="00B10885" w:rsidRDefault="00B10885" w:rsidP="00B10885">
      <w:pPr>
        <w:ind w:firstLineChars="200" w:firstLine="480"/>
        <w:rPr>
          <w:rFonts w:ascii="幼圆" w:eastAsia="幼圆"/>
          <w:sz w:val="24"/>
          <w:szCs w:val="24"/>
        </w:rPr>
      </w:pPr>
      <w:r>
        <w:rPr>
          <w:rFonts w:ascii="幼圆" w:eastAsia="幼圆" w:hint="eastAsia"/>
          <w:sz w:val="24"/>
          <w:szCs w:val="24"/>
        </w:rPr>
        <w:t>1.小组游戏竞赛法的操作步骤</w:t>
      </w:r>
    </w:p>
    <w:p w:rsidR="00B10885" w:rsidRPr="000E2CD0" w:rsidRDefault="00B10885" w:rsidP="00B10885">
      <w:pPr>
        <w:ind w:firstLineChars="200" w:firstLine="480"/>
        <w:rPr>
          <w:rFonts w:ascii="幼圆" w:eastAsia="幼圆"/>
          <w:sz w:val="24"/>
          <w:szCs w:val="24"/>
        </w:rPr>
      </w:pPr>
      <w:r>
        <w:rPr>
          <w:rFonts w:ascii="幼圆" w:eastAsia="幼圆" w:hint="eastAsia"/>
          <w:sz w:val="24"/>
          <w:szCs w:val="24"/>
        </w:rPr>
        <w:t>小组游戏竞赛法</w:t>
      </w:r>
      <w:r w:rsidRPr="000E2CD0">
        <w:rPr>
          <w:rFonts w:ascii="幼圆" w:eastAsia="幼圆" w:hint="eastAsia"/>
          <w:sz w:val="24"/>
          <w:szCs w:val="24"/>
        </w:rPr>
        <w:t>与</w:t>
      </w:r>
      <w:r>
        <w:rPr>
          <w:rFonts w:ascii="幼圆" w:eastAsia="幼圆" w:hint="eastAsia"/>
          <w:sz w:val="24"/>
          <w:szCs w:val="24"/>
        </w:rPr>
        <w:t>“小组成绩分享</w:t>
      </w:r>
      <w:r w:rsidRPr="000E2CD0">
        <w:rPr>
          <w:rFonts w:ascii="幼圆" w:eastAsia="幼圆" w:hint="eastAsia"/>
          <w:sz w:val="24"/>
          <w:szCs w:val="24"/>
        </w:rPr>
        <w:t>法</w:t>
      </w:r>
      <w:r>
        <w:rPr>
          <w:rFonts w:ascii="幼圆" w:eastAsia="幼圆" w:hint="eastAsia"/>
          <w:sz w:val="24"/>
          <w:szCs w:val="24"/>
        </w:rPr>
        <w:t>”在操作步骤上</w:t>
      </w:r>
      <w:r w:rsidRPr="000E2CD0">
        <w:rPr>
          <w:rFonts w:ascii="幼圆" w:eastAsia="幼圆" w:hint="eastAsia"/>
          <w:sz w:val="24"/>
          <w:szCs w:val="24"/>
        </w:rPr>
        <w:t>是基本相同的</w:t>
      </w:r>
      <w:r>
        <w:rPr>
          <w:rFonts w:ascii="幼圆" w:eastAsia="幼圆" w:hint="eastAsia"/>
          <w:sz w:val="24"/>
          <w:szCs w:val="24"/>
        </w:rPr>
        <w:t>，</w:t>
      </w:r>
      <w:r w:rsidRPr="000E2CD0">
        <w:rPr>
          <w:rFonts w:ascii="幼圆" w:eastAsia="幼圆" w:hint="eastAsia"/>
          <w:sz w:val="24"/>
          <w:szCs w:val="24"/>
        </w:rPr>
        <w:t>所不同的是加上了游戏这个富有刺激的因素</w:t>
      </w:r>
      <w:r>
        <w:rPr>
          <w:rFonts w:ascii="幼圆" w:eastAsia="幼圆" w:hint="eastAsia"/>
          <w:sz w:val="24"/>
          <w:szCs w:val="24"/>
        </w:rPr>
        <w:t>，以每周一次的学业竞赛代替了“小组成绩分享</w:t>
      </w:r>
      <w:r w:rsidRPr="000E2CD0">
        <w:rPr>
          <w:rFonts w:ascii="幼圆" w:eastAsia="幼圆" w:hint="eastAsia"/>
          <w:sz w:val="24"/>
          <w:szCs w:val="24"/>
        </w:rPr>
        <w:t>法</w:t>
      </w:r>
      <w:r>
        <w:rPr>
          <w:rFonts w:ascii="幼圆" w:eastAsia="幼圆" w:hint="eastAsia"/>
          <w:sz w:val="24"/>
          <w:szCs w:val="24"/>
        </w:rPr>
        <w:t>”</w:t>
      </w:r>
      <w:r w:rsidRPr="000E2CD0">
        <w:rPr>
          <w:rFonts w:ascii="幼圆" w:eastAsia="幼圆" w:hint="eastAsia"/>
          <w:sz w:val="24"/>
          <w:szCs w:val="24"/>
        </w:rPr>
        <w:t>中的测验和个人提高分计分制。</w:t>
      </w:r>
      <w:r>
        <w:rPr>
          <w:rFonts w:ascii="幼圆" w:eastAsia="幼圆" w:hint="eastAsia"/>
          <w:sz w:val="24"/>
          <w:szCs w:val="24"/>
        </w:rPr>
        <w:t>（“小组成绩分享法”的具体内容可参照第11讲）</w:t>
      </w:r>
    </w:p>
    <w:p w:rsidR="00B10885" w:rsidRPr="000E2CD0" w:rsidRDefault="00B10885" w:rsidP="00B10885">
      <w:pPr>
        <w:ind w:firstLineChars="200" w:firstLine="480"/>
        <w:rPr>
          <w:rFonts w:ascii="幼圆" w:eastAsia="幼圆"/>
          <w:sz w:val="24"/>
          <w:szCs w:val="24"/>
        </w:rPr>
      </w:pPr>
      <w:r>
        <w:rPr>
          <w:rFonts w:ascii="幼圆" w:eastAsia="幼圆" w:hint="eastAsia"/>
          <w:sz w:val="24"/>
          <w:szCs w:val="24"/>
        </w:rPr>
        <w:t>（1）</w:t>
      </w:r>
      <w:r w:rsidRPr="000E2CD0">
        <w:rPr>
          <w:rFonts w:ascii="幼圆" w:eastAsia="幼圆" w:hint="eastAsia"/>
          <w:sz w:val="24"/>
          <w:szCs w:val="24"/>
        </w:rPr>
        <w:t>教学</w:t>
      </w:r>
      <w:r>
        <w:rPr>
          <w:rFonts w:ascii="幼圆" w:eastAsia="幼圆" w:hint="eastAsia"/>
          <w:sz w:val="24"/>
          <w:szCs w:val="24"/>
        </w:rPr>
        <w:t>。</w:t>
      </w:r>
      <w:r w:rsidRPr="000E2CD0">
        <w:rPr>
          <w:rFonts w:ascii="幼圆" w:eastAsia="幼圆" w:hint="eastAsia"/>
          <w:sz w:val="24"/>
          <w:szCs w:val="24"/>
        </w:rPr>
        <w:t>与学习小组成绩分工法相同,由教师按教学计划讲授新课。</w:t>
      </w:r>
    </w:p>
    <w:p w:rsidR="00B10885" w:rsidRPr="000E2CD0" w:rsidRDefault="00B10885" w:rsidP="00B10885">
      <w:pPr>
        <w:ind w:firstLineChars="200" w:firstLine="480"/>
        <w:rPr>
          <w:rFonts w:ascii="幼圆" w:eastAsia="幼圆"/>
          <w:sz w:val="24"/>
          <w:szCs w:val="24"/>
        </w:rPr>
      </w:pPr>
      <w:r>
        <w:rPr>
          <w:rFonts w:ascii="幼圆" w:eastAsia="幼圆" w:hint="eastAsia"/>
          <w:sz w:val="24"/>
          <w:szCs w:val="24"/>
        </w:rPr>
        <w:t>（2）</w:t>
      </w:r>
      <w:r w:rsidRPr="000E2CD0">
        <w:rPr>
          <w:rFonts w:ascii="幼圆" w:eastAsia="幼圆" w:hint="eastAsia"/>
          <w:sz w:val="24"/>
          <w:szCs w:val="24"/>
        </w:rPr>
        <w:t>小组学习</w:t>
      </w:r>
      <w:r>
        <w:rPr>
          <w:rFonts w:ascii="幼圆" w:eastAsia="幼圆" w:hint="eastAsia"/>
          <w:sz w:val="24"/>
          <w:szCs w:val="24"/>
        </w:rPr>
        <w:t>。</w:t>
      </w:r>
      <w:r w:rsidRPr="000E2CD0">
        <w:rPr>
          <w:rFonts w:ascii="幼圆" w:eastAsia="幼圆" w:hint="eastAsia"/>
          <w:sz w:val="24"/>
          <w:szCs w:val="24"/>
        </w:rPr>
        <w:t>与学习小组成绩分工法相同</w:t>
      </w:r>
      <w:r>
        <w:rPr>
          <w:rFonts w:ascii="幼圆" w:eastAsia="幼圆" w:hint="eastAsia"/>
          <w:sz w:val="24"/>
          <w:szCs w:val="24"/>
        </w:rPr>
        <w:t>，</w:t>
      </w:r>
      <w:r w:rsidRPr="000E2CD0">
        <w:rPr>
          <w:rFonts w:ascii="幼圆" w:eastAsia="幼圆" w:hint="eastAsia"/>
          <w:sz w:val="24"/>
          <w:szCs w:val="24"/>
        </w:rPr>
        <w:t>在教师讲授新课之后</w:t>
      </w:r>
      <w:r>
        <w:rPr>
          <w:rFonts w:ascii="幼圆" w:eastAsia="幼圆" w:hint="eastAsia"/>
          <w:sz w:val="24"/>
          <w:szCs w:val="24"/>
        </w:rPr>
        <w:t>，</w:t>
      </w:r>
      <w:r w:rsidRPr="000E2CD0">
        <w:rPr>
          <w:rFonts w:ascii="幼圆" w:eastAsia="幼圆" w:hint="eastAsia"/>
          <w:sz w:val="24"/>
          <w:szCs w:val="24"/>
        </w:rPr>
        <w:t>学生在小组中学习作业单以掌握学习内容。教师通常发给学生两份作业单和两份答案单。</w:t>
      </w:r>
    </w:p>
    <w:p w:rsidR="00B10885" w:rsidRDefault="00B10885" w:rsidP="00B10885">
      <w:pPr>
        <w:ind w:firstLineChars="200" w:firstLine="480"/>
        <w:rPr>
          <w:rFonts w:ascii="幼圆" w:eastAsia="幼圆"/>
          <w:sz w:val="24"/>
          <w:szCs w:val="24"/>
        </w:rPr>
      </w:pPr>
      <w:r>
        <w:rPr>
          <w:rFonts w:ascii="幼圆" w:eastAsia="幼圆" w:hint="eastAsia"/>
          <w:sz w:val="24"/>
          <w:szCs w:val="24"/>
        </w:rPr>
        <w:t>（3）</w:t>
      </w:r>
      <w:r w:rsidRPr="000E2CD0">
        <w:rPr>
          <w:rFonts w:ascii="幼圆" w:eastAsia="幼圆" w:hint="eastAsia"/>
          <w:sz w:val="24"/>
          <w:szCs w:val="24"/>
        </w:rPr>
        <w:t>竞赛</w:t>
      </w:r>
      <w:r>
        <w:rPr>
          <w:rFonts w:ascii="幼圆" w:eastAsia="幼圆" w:hint="eastAsia"/>
          <w:sz w:val="24"/>
          <w:szCs w:val="24"/>
        </w:rPr>
        <w:t>。</w:t>
      </w:r>
      <w:r w:rsidRPr="000E2CD0">
        <w:rPr>
          <w:rFonts w:ascii="幼圆" w:eastAsia="幼圆" w:hint="eastAsia"/>
          <w:sz w:val="24"/>
          <w:szCs w:val="24"/>
        </w:rPr>
        <w:t>这一环节的主要任务是使能力相似或过去有相似学业成绩记录的学生</w:t>
      </w:r>
      <w:r>
        <w:rPr>
          <w:rFonts w:ascii="幼圆" w:eastAsia="幼圆" w:hint="eastAsia"/>
          <w:sz w:val="24"/>
          <w:szCs w:val="24"/>
        </w:rPr>
        <w:t>，</w:t>
      </w:r>
      <w:r w:rsidRPr="000E2CD0">
        <w:rPr>
          <w:rFonts w:ascii="幼圆" w:eastAsia="幼圆" w:hint="eastAsia"/>
          <w:sz w:val="24"/>
          <w:szCs w:val="24"/>
        </w:rPr>
        <w:t>在3人“竞赛桌”旁展开游戏竞赛活动(4人也可)。游戏通常由设计教学内容的问题构成</w:t>
      </w:r>
      <w:r>
        <w:rPr>
          <w:rFonts w:ascii="幼圆" w:eastAsia="幼圆" w:hint="eastAsia"/>
          <w:sz w:val="24"/>
          <w:szCs w:val="24"/>
        </w:rPr>
        <w:t>，</w:t>
      </w:r>
      <w:r w:rsidRPr="000E2CD0">
        <w:rPr>
          <w:rFonts w:ascii="幼圆" w:eastAsia="幼圆" w:hint="eastAsia"/>
          <w:sz w:val="24"/>
          <w:szCs w:val="24"/>
        </w:rPr>
        <w:t>旨在测验学生对教师在课堂上所呈现知识的掌握情况。游戏是以3人一张的“竞赛桌”为形式展开的,每一张竞赛桌的学生都代表着不同的合作小组。</w:t>
      </w:r>
    </w:p>
    <w:p w:rsidR="00B10885" w:rsidRPr="000A78A6" w:rsidRDefault="00B10885" w:rsidP="00B10885">
      <w:pPr>
        <w:ind w:firstLineChars="200" w:firstLine="480"/>
        <w:rPr>
          <w:rFonts w:ascii="幼圆" w:eastAsia="幼圆"/>
          <w:sz w:val="24"/>
          <w:szCs w:val="24"/>
        </w:rPr>
      </w:pPr>
      <w:r>
        <w:rPr>
          <w:rFonts w:ascii="幼圆" w:eastAsia="幼圆" w:hint="eastAsia"/>
          <w:sz w:val="24"/>
          <w:szCs w:val="24"/>
        </w:rPr>
        <w:t>（4）</w:t>
      </w:r>
      <w:r w:rsidRPr="000E2CD0">
        <w:rPr>
          <w:rFonts w:ascii="幼圆" w:eastAsia="幼圆" w:hint="eastAsia"/>
          <w:sz w:val="24"/>
          <w:szCs w:val="24"/>
        </w:rPr>
        <w:t>小组认可</w:t>
      </w:r>
      <w:r>
        <w:rPr>
          <w:rFonts w:ascii="幼圆" w:eastAsia="幼圆" w:hint="eastAsia"/>
          <w:sz w:val="24"/>
          <w:szCs w:val="24"/>
        </w:rPr>
        <w:t>。</w:t>
      </w:r>
      <w:r w:rsidRPr="000E2CD0">
        <w:rPr>
          <w:rFonts w:ascii="幼圆" w:eastAsia="幼圆" w:hint="eastAsia"/>
          <w:sz w:val="24"/>
          <w:szCs w:val="24"/>
        </w:rPr>
        <w:t>竞赛结束后</w:t>
      </w:r>
      <w:r>
        <w:rPr>
          <w:rFonts w:ascii="幼圆" w:eastAsia="幼圆" w:hint="eastAsia"/>
          <w:sz w:val="24"/>
          <w:szCs w:val="24"/>
        </w:rPr>
        <w:t>，</w:t>
      </w:r>
      <w:r w:rsidRPr="000E2CD0">
        <w:rPr>
          <w:rFonts w:ascii="幼圆" w:eastAsia="幼圆" w:hint="eastAsia"/>
          <w:sz w:val="24"/>
          <w:szCs w:val="24"/>
        </w:rPr>
        <w:t>将所有组员的分数相加</w:t>
      </w:r>
      <w:r>
        <w:rPr>
          <w:rFonts w:ascii="幼圆" w:eastAsia="幼圆" w:hint="eastAsia"/>
          <w:sz w:val="24"/>
          <w:szCs w:val="24"/>
        </w:rPr>
        <w:t>，</w:t>
      </w:r>
      <w:r w:rsidRPr="000E2CD0">
        <w:rPr>
          <w:rFonts w:ascii="幼圆" w:eastAsia="幼圆" w:hint="eastAsia"/>
          <w:sz w:val="24"/>
          <w:szCs w:val="24"/>
        </w:rPr>
        <w:t>将所得总分除以参加游戏的小组人数</w:t>
      </w:r>
      <w:r>
        <w:rPr>
          <w:rFonts w:ascii="幼圆" w:eastAsia="幼圆" w:hint="eastAsia"/>
          <w:sz w:val="24"/>
          <w:szCs w:val="24"/>
        </w:rPr>
        <w:t>，</w:t>
      </w:r>
      <w:r w:rsidRPr="000E2CD0">
        <w:rPr>
          <w:rFonts w:ascii="幼圆" w:eastAsia="幼圆" w:hint="eastAsia"/>
          <w:sz w:val="24"/>
          <w:szCs w:val="24"/>
        </w:rPr>
        <w:t>得数即为小组平均分数。与学习小组成绩分工法相同,成绩优异的小组获得认可或其他形式的奖励。</w:t>
      </w:r>
    </w:p>
    <w:p w:rsidR="00B10885" w:rsidRDefault="00B10885" w:rsidP="00B10885">
      <w:pPr>
        <w:ind w:firstLineChars="200" w:firstLine="480"/>
        <w:rPr>
          <w:rFonts w:ascii="幼圆" w:eastAsia="幼圆"/>
          <w:sz w:val="24"/>
          <w:szCs w:val="24"/>
        </w:rPr>
      </w:pPr>
      <w:r>
        <w:rPr>
          <w:rFonts w:ascii="幼圆" w:eastAsia="幼圆" w:hint="eastAsia"/>
          <w:sz w:val="24"/>
          <w:szCs w:val="24"/>
        </w:rPr>
        <w:t>2.小组游戏竞赛法的操作要领</w:t>
      </w:r>
    </w:p>
    <w:p w:rsidR="00B10885" w:rsidRDefault="00B10885" w:rsidP="00B10885">
      <w:pPr>
        <w:ind w:firstLineChars="200" w:firstLine="480"/>
        <w:rPr>
          <w:rFonts w:ascii="幼圆" w:eastAsia="幼圆"/>
          <w:sz w:val="24"/>
          <w:szCs w:val="24"/>
        </w:rPr>
      </w:pPr>
      <w:r>
        <w:rPr>
          <w:rFonts w:ascii="幼圆" w:eastAsia="幼圆" w:hint="eastAsia"/>
          <w:sz w:val="24"/>
          <w:szCs w:val="24"/>
        </w:rPr>
        <w:t>（1）</w:t>
      </w:r>
      <w:r w:rsidRPr="000E2CD0">
        <w:rPr>
          <w:rFonts w:ascii="幼圆" w:eastAsia="幼圆" w:hint="eastAsia"/>
          <w:sz w:val="24"/>
          <w:szCs w:val="24"/>
        </w:rPr>
        <w:t>为保证竞争的公平性</w:t>
      </w:r>
      <w:r>
        <w:rPr>
          <w:rFonts w:ascii="幼圆" w:eastAsia="幼圆" w:hint="eastAsia"/>
          <w:sz w:val="24"/>
          <w:szCs w:val="24"/>
        </w:rPr>
        <w:t>，应每周根据</w:t>
      </w:r>
      <w:r w:rsidRPr="000E2CD0">
        <w:rPr>
          <w:rFonts w:ascii="幼圆" w:eastAsia="幼圆" w:hint="eastAsia"/>
          <w:sz w:val="24"/>
          <w:szCs w:val="24"/>
        </w:rPr>
        <w:t>学生的成绩对竞赛桌的安排</w:t>
      </w:r>
      <w:r>
        <w:rPr>
          <w:rFonts w:ascii="幼圆" w:eastAsia="幼圆" w:hint="eastAsia"/>
          <w:sz w:val="24"/>
          <w:szCs w:val="24"/>
        </w:rPr>
        <w:t>做一次</w:t>
      </w:r>
      <w:r w:rsidRPr="000E2CD0">
        <w:rPr>
          <w:rFonts w:ascii="幼圆" w:eastAsia="幼圆" w:hint="eastAsia"/>
          <w:sz w:val="24"/>
          <w:szCs w:val="24"/>
        </w:rPr>
        <w:t>调整。</w:t>
      </w:r>
    </w:p>
    <w:p w:rsidR="00B10885" w:rsidRDefault="00B10885" w:rsidP="00B10885">
      <w:pPr>
        <w:ind w:firstLineChars="200" w:firstLine="480"/>
        <w:rPr>
          <w:rFonts w:ascii="幼圆" w:eastAsia="幼圆"/>
          <w:sz w:val="24"/>
          <w:szCs w:val="24"/>
        </w:rPr>
      </w:pPr>
      <w:r>
        <w:rPr>
          <w:rFonts w:ascii="幼圆" w:eastAsia="幼圆" w:hint="eastAsia"/>
          <w:sz w:val="24"/>
          <w:szCs w:val="24"/>
        </w:rPr>
        <w:t>（2）</w:t>
      </w:r>
      <w:r w:rsidRPr="000E2CD0">
        <w:rPr>
          <w:rFonts w:ascii="幼圆" w:eastAsia="幼圆" w:hint="eastAsia"/>
          <w:sz w:val="24"/>
          <w:szCs w:val="24"/>
        </w:rPr>
        <w:t>为保证这一活动顺利进行</w:t>
      </w:r>
      <w:r>
        <w:rPr>
          <w:rFonts w:ascii="幼圆" w:eastAsia="幼圆" w:hint="eastAsia"/>
          <w:sz w:val="24"/>
          <w:szCs w:val="24"/>
        </w:rPr>
        <w:t>，</w:t>
      </w:r>
      <w:r w:rsidRPr="000E2CD0">
        <w:rPr>
          <w:rFonts w:ascii="幼圆" w:eastAsia="幼圆" w:hint="eastAsia"/>
          <w:sz w:val="24"/>
          <w:szCs w:val="24"/>
        </w:rPr>
        <w:t>需要事先准备一些相关的教学材料</w:t>
      </w:r>
      <w:r>
        <w:rPr>
          <w:rFonts w:ascii="幼圆" w:eastAsia="幼圆" w:hint="eastAsia"/>
          <w:sz w:val="24"/>
          <w:szCs w:val="24"/>
        </w:rPr>
        <w:t>:</w:t>
      </w:r>
      <w:r w:rsidRPr="000E2CD0">
        <w:rPr>
          <w:rFonts w:ascii="幼圆" w:eastAsia="幼圆" w:hint="eastAsia"/>
          <w:sz w:val="24"/>
          <w:szCs w:val="24"/>
        </w:rPr>
        <w:t>一份竞赛桌安排情况单</w:t>
      </w:r>
      <w:r>
        <w:rPr>
          <w:rFonts w:ascii="幼圆" w:eastAsia="幼圆" w:hint="eastAsia"/>
          <w:sz w:val="24"/>
          <w:szCs w:val="24"/>
        </w:rPr>
        <w:t>；</w:t>
      </w:r>
      <w:r w:rsidRPr="000E2CD0">
        <w:rPr>
          <w:rFonts w:ascii="幼圆" w:eastAsia="幼圆" w:hint="eastAsia"/>
          <w:sz w:val="24"/>
          <w:szCs w:val="24"/>
        </w:rPr>
        <w:t>为每一竞赛桌准备一份游戏问题单和游戏问题答案单(与学习小组成绩分工法中试卷与答案单相同</w:t>
      </w:r>
      <w:r>
        <w:rPr>
          <w:rFonts w:ascii="幼圆" w:eastAsia="幼圆" w:hint="eastAsia"/>
          <w:sz w:val="24"/>
          <w:szCs w:val="24"/>
        </w:rPr>
        <w:t>)；</w:t>
      </w:r>
      <w:r w:rsidRPr="000E2CD0">
        <w:rPr>
          <w:rFonts w:ascii="幼圆" w:eastAsia="幼圆" w:hint="eastAsia"/>
          <w:sz w:val="24"/>
          <w:szCs w:val="24"/>
        </w:rPr>
        <w:t>为每一竞赛桌准备一份游戏得分单</w:t>
      </w:r>
      <w:r>
        <w:rPr>
          <w:rFonts w:ascii="幼圆" w:eastAsia="幼圆" w:hint="eastAsia"/>
          <w:sz w:val="24"/>
          <w:szCs w:val="24"/>
        </w:rPr>
        <w:t>；</w:t>
      </w:r>
      <w:r w:rsidRPr="000E2CD0">
        <w:rPr>
          <w:rFonts w:ascii="幼圆" w:eastAsia="幼圆" w:hint="eastAsia"/>
          <w:sz w:val="24"/>
          <w:szCs w:val="24"/>
        </w:rPr>
        <w:t>为每一竞赛桌准备一套数字卡片</w:t>
      </w:r>
      <w:r>
        <w:rPr>
          <w:rFonts w:ascii="幼圆" w:eastAsia="幼圆" w:hint="eastAsia"/>
          <w:sz w:val="24"/>
          <w:szCs w:val="24"/>
        </w:rPr>
        <w:t>，</w:t>
      </w:r>
      <w:r w:rsidRPr="000E2CD0">
        <w:rPr>
          <w:rFonts w:ascii="幼圆" w:eastAsia="幼圆" w:hint="eastAsia"/>
          <w:sz w:val="24"/>
          <w:szCs w:val="24"/>
        </w:rPr>
        <w:t>其数字应与游戏问题单上的数字相对应。</w:t>
      </w:r>
    </w:p>
    <w:p w:rsidR="00B10885" w:rsidRDefault="00B10885" w:rsidP="00B10885">
      <w:pPr>
        <w:ind w:firstLineChars="200" w:firstLine="480"/>
        <w:rPr>
          <w:rFonts w:ascii="幼圆" w:eastAsia="幼圆"/>
          <w:sz w:val="24"/>
          <w:szCs w:val="24"/>
        </w:rPr>
      </w:pPr>
      <w:r>
        <w:rPr>
          <w:rFonts w:ascii="幼圆" w:eastAsia="幼圆" w:hint="eastAsia"/>
          <w:sz w:val="24"/>
          <w:szCs w:val="24"/>
        </w:rPr>
        <w:t>（3）</w:t>
      </w:r>
      <w:r w:rsidRPr="000E2CD0">
        <w:rPr>
          <w:rFonts w:ascii="幼圆" w:eastAsia="幼圆" w:hint="eastAsia"/>
          <w:sz w:val="24"/>
          <w:szCs w:val="24"/>
        </w:rPr>
        <w:t>在游戏竞赛开始之前</w:t>
      </w:r>
      <w:r>
        <w:rPr>
          <w:rFonts w:ascii="幼圆" w:eastAsia="幼圆" w:hint="eastAsia"/>
          <w:sz w:val="24"/>
          <w:szCs w:val="24"/>
        </w:rPr>
        <w:t>，</w:t>
      </w:r>
      <w:r w:rsidRPr="000E2CD0">
        <w:rPr>
          <w:rFonts w:ascii="幼圆" w:eastAsia="幼圆" w:hint="eastAsia"/>
          <w:sz w:val="24"/>
          <w:szCs w:val="24"/>
        </w:rPr>
        <w:t>教师要向学生公布竞赛桌的安排。在学生到各自的竞赛桌旁就座后</w:t>
      </w:r>
      <w:r>
        <w:rPr>
          <w:rFonts w:ascii="幼圆" w:eastAsia="幼圆" w:hint="eastAsia"/>
          <w:sz w:val="24"/>
          <w:szCs w:val="24"/>
        </w:rPr>
        <w:t>，</w:t>
      </w:r>
      <w:r w:rsidRPr="000E2CD0">
        <w:rPr>
          <w:rFonts w:ascii="幼圆" w:eastAsia="幼圆" w:hint="eastAsia"/>
          <w:sz w:val="24"/>
          <w:szCs w:val="24"/>
        </w:rPr>
        <w:t>分发给每个竞赛桌一份游戏问题单、一份答案单、一套数字卡片和一份游戏得分单。然后就可以开始游戏了。</w:t>
      </w:r>
    </w:p>
    <w:p w:rsidR="00B10885" w:rsidRDefault="00B10885" w:rsidP="00B10885">
      <w:pPr>
        <w:ind w:firstLineChars="200" w:firstLine="480"/>
        <w:rPr>
          <w:rFonts w:ascii="幼圆" w:eastAsia="幼圆"/>
          <w:sz w:val="24"/>
          <w:szCs w:val="24"/>
        </w:rPr>
      </w:pPr>
      <w:r>
        <w:rPr>
          <w:rFonts w:ascii="幼圆" w:eastAsia="幼圆" w:hint="eastAsia"/>
          <w:sz w:val="24"/>
          <w:szCs w:val="24"/>
        </w:rPr>
        <w:t>（4）</w:t>
      </w:r>
      <w:r w:rsidRPr="000E2CD0">
        <w:rPr>
          <w:rFonts w:ascii="幼圆" w:eastAsia="幼圆" w:hint="eastAsia"/>
          <w:sz w:val="24"/>
          <w:szCs w:val="24"/>
        </w:rPr>
        <w:t>根据约定的规则</w:t>
      </w:r>
      <w:r>
        <w:rPr>
          <w:rFonts w:ascii="幼圆" w:eastAsia="幼圆" w:hint="eastAsia"/>
          <w:sz w:val="24"/>
          <w:szCs w:val="24"/>
        </w:rPr>
        <w:t>，</w:t>
      </w:r>
      <w:r w:rsidRPr="000E2CD0">
        <w:rPr>
          <w:rFonts w:ascii="幼圆" w:eastAsia="幼圆" w:hint="eastAsia"/>
          <w:sz w:val="24"/>
          <w:szCs w:val="24"/>
        </w:rPr>
        <w:t>依次由一个学生选出一个带有数码的卡片</w:t>
      </w:r>
      <w:r>
        <w:rPr>
          <w:rFonts w:ascii="幼圆" w:eastAsia="幼圆" w:hint="eastAsia"/>
          <w:sz w:val="24"/>
          <w:szCs w:val="24"/>
        </w:rPr>
        <w:t>，</w:t>
      </w:r>
      <w:r w:rsidRPr="000E2CD0">
        <w:rPr>
          <w:rFonts w:ascii="幼圆" w:eastAsia="幼圆" w:hint="eastAsia"/>
          <w:sz w:val="24"/>
          <w:szCs w:val="24"/>
        </w:rPr>
        <w:t>并在问题单上找出相对应的题目</w:t>
      </w:r>
      <w:r>
        <w:rPr>
          <w:rFonts w:ascii="幼圆" w:eastAsia="幼圆" w:hint="eastAsia"/>
          <w:sz w:val="24"/>
          <w:szCs w:val="24"/>
        </w:rPr>
        <w:t>，</w:t>
      </w:r>
      <w:r w:rsidRPr="000E2CD0">
        <w:rPr>
          <w:rFonts w:ascii="幼圆" w:eastAsia="幼圆" w:hint="eastAsia"/>
          <w:sz w:val="24"/>
          <w:szCs w:val="24"/>
        </w:rPr>
        <w:t>先朗读题目</w:t>
      </w:r>
      <w:r>
        <w:rPr>
          <w:rFonts w:ascii="幼圆" w:eastAsia="幼圆" w:hint="eastAsia"/>
          <w:sz w:val="24"/>
          <w:szCs w:val="24"/>
        </w:rPr>
        <w:t>，</w:t>
      </w:r>
      <w:r w:rsidRPr="000E2CD0">
        <w:rPr>
          <w:rFonts w:ascii="幼圆" w:eastAsia="幼圆" w:hint="eastAsia"/>
          <w:sz w:val="24"/>
          <w:szCs w:val="24"/>
        </w:rPr>
        <w:t>然后进行回答</w:t>
      </w:r>
      <w:r>
        <w:rPr>
          <w:rFonts w:ascii="幼圆" w:eastAsia="幼圆" w:hint="eastAsia"/>
          <w:sz w:val="24"/>
          <w:szCs w:val="24"/>
        </w:rPr>
        <w:t>。</w:t>
      </w:r>
      <w:r w:rsidRPr="000E2CD0">
        <w:rPr>
          <w:rFonts w:ascii="幼圆" w:eastAsia="幼圆" w:hint="eastAsia"/>
          <w:sz w:val="24"/>
          <w:szCs w:val="24"/>
        </w:rPr>
        <w:t>如对问题的答案拿不准</w:t>
      </w:r>
      <w:r>
        <w:rPr>
          <w:rFonts w:ascii="幼圆" w:eastAsia="幼圆" w:hint="eastAsia"/>
          <w:sz w:val="24"/>
          <w:szCs w:val="24"/>
        </w:rPr>
        <w:t>，</w:t>
      </w:r>
      <w:r w:rsidRPr="000E2CD0">
        <w:rPr>
          <w:rFonts w:ascii="幼圆" w:eastAsia="幼圆" w:hint="eastAsia"/>
          <w:sz w:val="24"/>
          <w:szCs w:val="24"/>
        </w:rPr>
        <w:t>可以猜</w:t>
      </w:r>
      <w:r>
        <w:rPr>
          <w:rFonts w:ascii="幼圆" w:eastAsia="幼圆" w:hint="eastAsia"/>
          <w:sz w:val="24"/>
          <w:szCs w:val="24"/>
        </w:rPr>
        <w:t>，</w:t>
      </w:r>
      <w:r w:rsidRPr="000E2CD0">
        <w:rPr>
          <w:rFonts w:ascii="幼圆" w:eastAsia="幼圆" w:hint="eastAsia"/>
          <w:sz w:val="24"/>
          <w:szCs w:val="24"/>
        </w:rPr>
        <w:t>然后由同一竞赛桌的其他两人先后进行质疑。当每个人都给出了答案</w:t>
      </w:r>
      <w:r>
        <w:rPr>
          <w:rFonts w:ascii="幼圆" w:eastAsia="幼圆" w:hint="eastAsia"/>
          <w:sz w:val="24"/>
          <w:szCs w:val="24"/>
        </w:rPr>
        <w:t>，</w:t>
      </w:r>
      <w:r w:rsidRPr="000E2CD0">
        <w:rPr>
          <w:rFonts w:ascii="幼圆" w:eastAsia="幼圆" w:hint="eastAsia"/>
          <w:sz w:val="24"/>
          <w:szCs w:val="24"/>
        </w:rPr>
        <w:t>也进行了质疑</w:t>
      </w:r>
      <w:r>
        <w:rPr>
          <w:rFonts w:ascii="幼圆" w:eastAsia="幼圆" w:hint="eastAsia"/>
          <w:sz w:val="24"/>
          <w:szCs w:val="24"/>
        </w:rPr>
        <w:t>，</w:t>
      </w:r>
      <w:r w:rsidRPr="000E2CD0">
        <w:rPr>
          <w:rFonts w:ascii="幼圆" w:eastAsia="幼圆" w:hint="eastAsia"/>
          <w:sz w:val="24"/>
          <w:szCs w:val="24"/>
        </w:rPr>
        <w:t>则由第二质疑者检查答案单</w:t>
      </w:r>
      <w:r>
        <w:rPr>
          <w:rFonts w:ascii="幼圆" w:eastAsia="幼圆" w:hint="eastAsia"/>
          <w:sz w:val="24"/>
          <w:szCs w:val="24"/>
        </w:rPr>
        <w:t>，朗读正确答案。</w:t>
      </w:r>
      <w:r w:rsidRPr="000E2CD0">
        <w:rPr>
          <w:rFonts w:ascii="幼圆" w:eastAsia="幼圆" w:hint="eastAsia"/>
          <w:sz w:val="24"/>
          <w:szCs w:val="24"/>
        </w:rPr>
        <w:t>答对题者保存卡片。质疑者中</w:t>
      </w:r>
      <w:r>
        <w:rPr>
          <w:rFonts w:ascii="幼圆" w:eastAsia="幼圆" w:hint="eastAsia"/>
          <w:sz w:val="24"/>
          <w:szCs w:val="24"/>
        </w:rPr>
        <w:t>，</w:t>
      </w:r>
      <w:r w:rsidRPr="000E2CD0">
        <w:rPr>
          <w:rFonts w:ascii="幼圆" w:eastAsia="幼圆" w:hint="eastAsia"/>
          <w:sz w:val="24"/>
          <w:szCs w:val="24"/>
        </w:rPr>
        <w:t>谁答错了题</w:t>
      </w:r>
      <w:r>
        <w:rPr>
          <w:rFonts w:ascii="幼圆" w:eastAsia="幼圆" w:hint="eastAsia"/>
          <w:sz w:val="24"/>
          <w:szCs w:val="24"/>
        </w:rPr>
        <w:t>，</w:t>
      </w:r>
      <w:r w:rsidRPr="000E2CD0">
        <w:rPr>
          <w:rFonts w:ascii="幼圆" w:eastAsia="幼圆" w:hint="eastAsia"/>
          <w:sz w:val="24"/>
          <w:szCs w:val="24"/>
        </w:rPr>
        <w:t>谁就得把先前赢得的卡片还回一张去(如果他们有的话)。如果某个问题谁都没有答对</w:t>
      </w:r>
      <w:r>
        <w:rPr>
          <w:rFonts w:ascii="幼圆" w:eastAsia="幼圆" w:hint="eastAsia"/>
          <w:sz w:val="24"/>
          <w:szCs w:val="24"/>
        </w:rPr>
        <w:t>，</w:t>
      </w:r>
      <w:r w:rsidRPr="000E2CD0">
        <w:rPr>
          <w:rFonts w:ascii="幼圆" w:eastAsia="幼圆" w:hint="eastAsia"/>
          <w:sz w:val="24"/>
          <w:szCs w:val="24"/>
        </w:rPr>
        <w:t>那么这张相应的卡片也得还回去。当游戏做完后,参赛者要把赢得的卡片数填写到游戏分数单的第一栏第一局中。</w:t>
      </w:r>
    </w:p>
    <w:p w:rsidR="00B10885" w:rsidRDefault="00B10885" w:rsidP="00B10885">
      <w:pPr>
        <w:ind w:firstLineChars="200" w:firstLine="480"/>
        <w:rPr>
          <w:rFonts w:ascii="幼圆" w:eastAsia="幼圆"/>
          <w:sz w:val="24"/>
          <w:szCs w:val="24"/>
        </w:rPr>
      </w:pPr>
      <w:r>
        <w:rPr>
          <w:rFonts w:ascii="幼圆" w:eastAsia="幼圆" w:hint="eastAsia"/>
          <w:sz w:val="24"/>
          <w:szCs w:val="24"/>
        </w:rPr>
        <w:t>（5）</w:t>
      </w:r>
      <w:r w:rsidRPr="000E2CD0">
        <w:rPr>
          <w:rFonts w:ascii="幼圆" w:eastAsia="幼圆" w:hint="eastAsia"/>
          <w:sz w:val="24"/>
          <w:szCs w:val="24"/>
        </w:rPr>
        <w:t>如果时间充足,学生们可以重新洗卡片</w:t>
      </w:r>
      <w:r>
        <w:rPr>
          <w:rFonts w:ascii="幼圆" w:eastAsia="幼圆" w:hint="eastAsia"/>
          <w:sz w:val="24"/>
          <w:szCs w:val="24"/>
        </w:rPr>
        <w:t>，</w:t>
      </w:r>
      <w:r w:rsidRPr="000E2CD0">
        <w:rPr>
          <w:rFonts w:ascii="幼圆" w:eastAsia="幼圆" w:hint="eastAsia"/>
          <w:sz w:val="24"/>
          <w:szCs w:val="24"/>
        </w:rPr>
        <w:t>进行第二局游戏</w:t>
      </w:r>
      <w:r>
        <w:rPr>
          <w:rFonts w:ascii="幼圆" w:eastAsia="幼圆" w:hint="eastAsia"/>
          <w:sz w:val="24"/>
          <w:szCs w:val="24"/>
        </w:rPr>
        <w:t>，</w:t>
      </w:r>
      <w:r w:rsidRPr="000E2CD0">
        <w:rPr>
          <w:rFonts w:ascii="幼圆" w:eastAsia="幼圆" w:hint="eastAsia"/>
          <w:sz w:val="24"/>
          <w:szCs w:val="24"/>
        </w:rPr>
        <w:t>直至结束。</w:t>
      </w:r>
    </w:p>
    <w:p w:rsidR="00B10885" w:rsidRDefault="00B10885" w:rsidP="00B10885">
      <w:pPr>
        <w:ind w:firstLineChars="200" w:firstLine="480"/>
        <w:rPr>
          <w:rFonts w:ascii="幼圆" w:eastAsia="幼圆"/>
          <w:sz w:val="24"/>
          <w:szCs w:val="24"/>
        </w:rPr>
      </w:pPr>
      <w:r>
        <w:rPr>
          <w:rFonts w:ascii="幼圆" w:eastAsia="幼圆" w:hint="eastAsia"/>
          <w:sz w:val="24"/>
          <w:szCs w:val="24"/>
        </w:rPr>
        <w:t>（6）</w:t>
      </w:r>
      <w:r w:rsidRPr="000E2CD0">
        <w:rPr>
          <w:rFonts w:ascii="幼圆" w:eastAsia="幼圆" w:hint="eastAsia"/>
          <w:sz w:val="24"/>
          <w:szCs w:val="24"/>
        </w:rPr>
        <w:t>根据每一个学生所获得的卡片数</w:t>
      </w:r>
      <w:r>
        <w:rPr>
          <w:rFonts w:ascii="幼圆" w:eastAsia="幼圆" w:hint="eastAsia"/>
          <w:sz w:val="24"/>
          <w:szCs w:val="24"/>
        </w:rPr>
        <w:t>，</w:t>
      </w:r>
      <w:r w:rsidRPr="000E2CD0">
        <w:rPr>
          <w:rFonts w:ascii="幼圆" w:eastAsia="幼圆" w:hint="eastAsia"/>
          <w:sz w:val="24"/>
          <w:szCs w:val="24"/>
        </w:rPr>
        <w:t>计算每人的竞赛得分。具体积分方法视情况而定</w:t>
      </w:r>
      <w:r>
        <w:rPr>
          <w:rFonts w:ascii="幼圆" w:eastAsia="幼圆" w:hint="eastAsia"/>
          <w:sz w:val="24"/>
          <w:szCs w:val="24"/>
        </w:rPr>
        <w:t>，</w:t>
      </w:r>
      <w:r w:rsidRPr="000E2CD0">
        <w:rPr>
          <w:rFonts w:ascii="幼圆" w:eastAsia="幼圆" w:hint="eastAsia"/>
          <w:sz w:val="24"/>
          <w:szCs w:val="24"/>
        </w:rPr>
        <w:t>比如在3人桌竞赛不等分的情况下</w:t>
      </w:r>
      <w:r>
        <w:rPr>
          <w:rFonts w:ascii="幼圆" w:eastAsia="幼圆" w:hint="eastAsia"/>
          <w:sz w:val="24"/>
          <w:szCs w:val="24"/>
        </w:rPr>
        <w:t>，</w:t>
      </w:r>
      <w:r w:rsidRPr="000E2CD0">
        <w:rPr>
          <w:rFonts w:ascii="幼圆" w:eastAsia="幼圆" w:hint="eastAsia"/>
          <w:sz w:val="24"/>
          <w:szCs w:val="24"/>
        </w:rPr>
        <w:t>得卡最多的学生得60分</w:t>
      </w:r>
      <w:r>
        <w:rPr>
          <w:rFonts w:ascii="幼圆" w:eastAsia="幼圆" w:hint="eastAsia"/>
          <w:sz w:val="24"/>
          <w:szCs w:val="24"/>
        </w:rPr>
        <w:t>，</w:t>
      </w:r>
      <w:r w:rsidRPr="000E2CD0">
        <w:rPr>
          <w:rFonts w:ascii="幼圆" w:eastAsia="幼圆" w:hint="eastAsia"/>
          <w:sz w:val="24"/>
          <w:szCs w:val="24"/>
        </w:rPr>
        <w:t>第二名得40分</w:t>
      </w:r>
      <w:r>
        <w:rPr>
          <w:rFonts w:ascii="幼圆" w:eastAsia="幼圆" w:hint="eastAsia"/>
          <w:sz w:val="24"/>
          <w:szCs w:val="24"/>
        </w:rPr>
        <w:t>，</w:t>
      </w:r>
      <w:r w:rsidRPr="000E2CD0">
        <w:rPr>
          <w:rFonts w:ascii="幼圆" w:eastAsia="幼圆" w:hint="eastAsia"/>
          <w:sz w:val="24"/>
          <w:szCs w:val="24"/>
        </w:rPr>
        <w:t>得卡最少的学生得20</w:t>
      </w:r>
      <w:r>
        <w:rPr>
          <w:rFonts w:ascii="幼圆" w:eastAsia="幼圆" w:hint="eastAsia"/>
          <w:sz w:val="24"/>
          <w:szCs w:val="24"/>
        </w:rPr>
        <w:t>分。</w:t>
      </w:r>
      <w:r w:rsidRPr="000E2CD0">
        <w:rPr>
          <w:rFonts w:ascii="幼圆" w:eastAsia="幼圆" w:hint="eastAsia"/>
          <w:sz w:val="24"/>
          <w:szCs w:val="24"/>
        </w:rPr>
        <w:t>当每个学生都得出了它们的竞赛分后,请一个学生把游戏分数单收起来。</w:t>
      </w:r>
    </w:p>
    <w:p w:rsidR="00B10885" w:rsidRDefault="00B10885" w:rsidP="00B10885">
      <w:pPr>
        <w:ind w:firstLineChars="200" w:firstLine="480"/>
        <w:rPr>
          <w:rFonts w:ascii="幼圆" w:eastAsia="幼圆"/>
          <w:sz w:val="24"/>
          <w:szCs w:val="24"/>
        </w:rPr>
      </w:pPr>
      <w:r>
        <w:rPr>
          <w:rFonts w:ascii="幼圆" w:eastAsia="幼圆" w:hint="eastAsia"/>
          <w:sz w:val="24"/>
          <w:szCs w:val="24"/>
        </w:rPr>
        <w:lastRenderedPageBreak/>
        <w:t>（7）</w:t>
      </w:r>
      <w:r w:rsidRPr="000E2CD0">
        <w:rPr>
          <w:rFonts w:ascii="幼圆" w:eastAsia="幼圆" w:hint="eastAsia"/>
          <w:sz w:val="24"/>
          <w:szCs w:val="24"/>
        </w:rPr>
        <w:t>在竞争过程中</w:t>
      </w:r>
      <w:r>
        <w:rPr>
          <w:rFonts w:ascii="幼圆" w:eastAsia="幼圆" w:hint="eastAsia"/>
          <w:sz w:val="24"/>
          <w:szCs w:val="24"/>
        </w:rPr>
        <w:t>，</w:t>
      </w:r>
      <w:r w:rsidRPr="000E2CD0">
        <w:rPr>
          <w:rFonts w:ascii="幼圆" w:eastAsia="幼圆" w:hint="eastAsia"/>
          <w:sz w:val="24"/>
          <w:szCs w:val="24"/>
        </w:rPr>
        <w:t>是不允许小组成员之间互相帮助的</w:t>
      </w:r>
      <w:r>
        <w:rPr>
          <w:rFonts w:ascii="幼圆" w:eastAsia="幼圆" w:hint="eastAsia"/>
          <w:sz w:val="24"/>
          <w:szCs w:val="24"/>
        </w:rPr>
        <w:t>，</w:t>
      </w:r>
      <w:r w:rsidRPr="000E2CD0">
        <w:rPr>
          <w:rFonts w:ascii="幼圆" w:eastAsia="幼圆" w:hint="eastAsia"/>
          <w:sz w:val="24"/>
          <w:szCs w:val="24"/>
        </w:rPr>
        <w:t>这样可以保证个体责任的落实。</w:t>
      </w:r>
    </w:p>
    <w:p w:rsidR="00B10885" w:rsidRDefault="00B10885" w:rsidP="00B10885">
      <w:pPr>
        <w:ind w:firstLineChars="200" w:firstLine="480"/>
        <w:rPr>
          <w:rFonts w:ascii="幼圆" w:eastAsia="幼圆"/>
          <w:sz w:val="24"/>
          <w:szCs w:val="24"/>
        </w:rPr>
      </w:pPr>
      <w:r>
        <w:rPr>
          <w:rFonts w:ascii="幼圆" w:eastAsia="幼圆" w:hint="eastAsia"/>
          <w:sz w:val="24"/>
          <w:szCs w:val="24"/>
        </w:rPr>
        <w:t>3.小组游戏竞赛法的适用范围</w:t>
      </w:r>
    </w:p>
    <w:p w:rsidR="00B10885" w:rsidRDefault="00B10885" w:rsidP="00B10885">
      <w:pPr>
        <w:ind w:firstLineChars="200" w:firstLine="480"/>
        <w:rPr>
          <w:rFonts w:ascii="幼圆" w:eastAsia="幼圆"/>
          <w:sz w:val="24"/>
          <w:szCs w:val="24"/>
        </w:rPr>
      </w:pPr>
      <w:r>
        <w:rPr>
          <w:rFonts w:ascii="幼圆" w:eastAsia="幼圆" w:hint="eastAsia"/>
          <w:sz w:val="24"/>
          <w:szCs w:val="24"/>
        </w:rPr>
        <w:t>学生小组学习法主要是通过成绩的评价来鼓励每个学生参与，适合有一个正确答案的界定清楚的目标教学。</w:t>
      </w:r>
    </w:p>
    <w:p w:rsidR="00070E25" w:rsidRDefault="00070E25" w:rsidP="00194595">
      <w:pPr>
        <w:pStyle w:val="2"/>
      </w:pPr>
      <w:r>
        <w:rPr>
          <w:rFonts w:hint="eastAsia"/>
        </w:rPr>
        <w:t>二</w:t>
      </w:r>
      <w:r w:rsidR="00194595">
        <w:rPr>
          <w:rFonts w:hint="eastAsia"/>
        </w:rPr>
        <w:t>十七</w:t>
      </w:r>
      <w:r w:rsidR="00C9201D">
        <w:rPr>
          <w:rFonts w:hint="eastAsia"/>
        </w:rPr>
        <w:t>、</w:t>
      </w:r>
      <w:r>
        <w:rPr>
          <w:rFonts w:hint="eastAsia"/>
        </w:rPr>
        <w:t>连环画展法</w:t>
      </w:r>
    </w:p>
    <w:p w:rsidR="00070E25" w:rsidRDefault="00070E25" w:rsidP="00070E25">
      <w:pPr>
        <w:ind w:firstLineChars="200" w:firstLine="480"/>
        <w:rPr>
          <w:rFonts w:ascii="幼圆" w:eastAsia="幼圆"/>
          <w:sz w:val="24"/>
          <w:szCs w:val="24"/>
        </w:rPr>
      </w:pPr>
      <w:r>
        <w:rPr>
          <w:rFonts w:ascii="幼圆" w:eastAsia="幼圆" w:hint="eastAsia"/>
          <w:sz w:val="24"/>
          <w:szCs w:val="24"/>
        </w:rPr>
        <w:t>1.</w:t>
      </w:r>
      <w:r w:rsidRPr="00F75BF8">
        <w:rPr>
          <w:rFonts w:ascii="幼圆" w:eastAsia="幼圆" w:hint="eastAsia"/>
          <w:sz w:val="24"/>
          <w:szCs w:val="24"/>
        </w:rPr>
        <w:t>连环画</w:t>
      </w:r>
      <w:r>
        <w:rPr>
          <w:rFonts w:ascii="幼圆" w:eastAsia="幼圆" w:hint="eastAsia"/>
          <w:sz w:val="24"/>
          <w:szCs w:val="24"/>
        </w:rPr>
        <w:t>展法的操作步骤</w:t>
      </w:r>
    </w:p>
    <w:p w:rsidR="00070E25" w:rsidRDefault="00070E25" w:rsidP="00070E25">
      <w:pPr>
        <w:ind w:firstLineChars="200" w:firstLine="480"/>
        <w:rPr>
          <w:rFonts w:ascii="幼圆" w:eastAsia="幼圆"/>
          <w:sz w:val="24"/>
          <w:szCs w:val="24"/>
        </w:rPr>
      </w:pPr>
      <w:r>
        <w:rPr>
          <w:rFonts w:ascii="幼圆" w:eastAsia="幼圆" w:hint="eastAsia"/>
          <w:sz w:val="24"/>
          <w:szCs w:val="24"/>
        </w:rPr>
        <w:t>（1）小组合作，以连续性的</w:t>
      </w:r>
      <w:r w:rsidRPr="00F75BF8">
        <w:rPr>
          <w:rFonts w:ascii="幼圆" w:eastAsia="幼圆" w:hint="eastAsia"/>
          <w:sz w:val="24"/>
          <w:szCs w:val="24"/>
        </w:rPr>
        <w:t>图画和台词来</w:t>
      </w:r>
      <w:r>
        <w:rPr>
          <w:rFonts w:ascii="幼圆" w:eastAsia="幼圆" w:hint="eastAsia"/>
          <w:sz w:val="24"/>
          <w:szCs w:val="24"/>
        </w:rPr>
        <w:t>呈现学习</w:t>
      </w:r>
      <w:r w:rsidRPr="00F75BF8">
        <w:rPr>
          <w:rFonts w:ascii="幼圆" w:eastAsia="幼圆" w:hint="eastAsia"/>
          <w:sz w:val="24"/>
          <w:szCs w:val="24"/>
        </w:rPr>
        <w:t>成果。</w:t>
      </w:r>
    </w:p>
    <w:p w:rsidR="00070E25" w:rsidRDefault="00070E25" w:rsidP="00070E25">
      <w:pPr>
        <w:ind w:firstLineChars="200" w:firstLine="480"/>
        <w:rPr>
          <w:rFonts w:ascii="幼圆" w:eastAsia="幼圆"/>
          <w:sz w:val="24"/>
          <w:szCs w:val="24"/>
        </w:rPr>
      </w:pPr>
      <w:r>
        <w:rPr>
          <w:rFonts w:ascii="幼圆" w:eastAsia="幼圆" w:hint="eastAsia"/>
          <w:sz w:val="24"/>
          <w:szCs w:val="24"/>
        </w:rPr>
        <w:t>（2）各组在指定位置上张贴连环画，并向大家做说明。</w:t>
      </w:r>
    </w:p>
    <w:p w:rsidR="00070E25" w:rsidRDefault="00070E25" w:rsidP="00070E25">
      <w:pPr>
        <w:ind w:firstLineChars="200" w:firstLine="480"/>
        <w:rPr>
          <w:rFonts w:ascii="幼圆" w:eastAsia="幼圆"/>
          <w:sz w:val="24"/>
          <w:szCs w:val="24"/>
        </w:rPr>
      </w:pPr>
      <w:r>
        <w:rPr>
          <w:rFonts w:ascii="幼圆" w:eastAsia="幼圆" w:hint="eastAsia"/>
          <w:sz w:val="24"/>
          <w:szCs w:val="24"/>
        </w:rPr>
        <w:t>（3）参观其他小组张贴的连环画，将自己的意见张贴在连环画边。</w:t>
      </w:r>
    </w:p>
    <w:p w:rsidR="00070E25" w:rsidRDefault="00070E25" w:rsidP="00070E25">
      <w:pPr>
        <w:ind w:firstLineChars="200" w:firstLine="480"/>
        <w:rPr>
          <w:rFonts w:ascii="幼圆" w:eastAsia="幼圆"/>
          <w:sz w:val="24"/>
          <w:szCs w:val="24"/>
        </w:rPr>
      </w:pPr>
      <w:r>
        <w:rPr>
          <w:rFonts w:ascii="幼圆" w:eastAsia="幼圆" w:hint="eastAsia"/>
          <w:sz w:val="24"/>
          <w:szCs w:val="24"/>
        </w:rPr>
        <w:t>2.连环画展法的操作要领</w:t>
      </w:r>
    </w:p>
    <w:p w:rsidR="00070E25" w:rsidRDefault="00070E25" w:rsidP="00070E25">
      <w:pPr>
        <w:ind w:firstLineChars="200" w:firstLine="480"/>
        <w:rPr>
          <w:rFonts w:ascii="幼圆" w:eastAsia="幼圆"/>
          <w:sz w:val="24"/>
          <w:szCs w:val="24"/>
        </w:rPr>
      </w:pPr>
      <w:r>
        <w:rPr>
          <w:rFonts w:ascii="幼圆" w:eastAsia="幼圆" w:hint="eastAsia"/>
          <w:sz w:val="24"/>
          <w:szCs w:val="24"/>
        </w:rPr>
        <w:t>（1）要求各组制作连环画时应先明确小组分工，一般要求一人统筹，一人绘画，一人配台词，一人向大家做说明。</w:t>
      </w:r>
    </w:p>
    <w:p w:rsidR="00070E25" w:rsidRDefault="00070E25" w:rsidP="00070E25">
      <w:pPr>
        <w:ind w:firstLineChars="200" w:firstLine="480"/>
        <w:rPr>
          <w:rFonts w:ascii="幼圆" w:eastAsia="幼圆"/>
          <w:sz w:val="24"/>
          <w:szCs w:val="24"/>
        </w:rPr>
      </w:pPr>
      <w:r>
        <w:rPr>
          <w:rFonts w:ascii="幼圆" w:eastAsia="幼圆" w:hint="eastAsia"/>
          <w:sz w:val="24"/>
          <w:szCs w:val="24"/>
        </w:rPr>
        <w:t>（2）要求</w:t>
      </w:r>
      <w:r w:rsidRPr="000D5547">
        <w:rPr>
          <w:rFonts w:ascii="幼圆" w:eastAsia="幼圆" w:hint="eastAsia"/>
          <w:sz w:val="24"/>
          <w:szCs w:val="24"/>
        </w:rPr>
        <w:t>通过设置起、承、转、合或收场</w:t>
      </w:r>
      <w:r>
        <w:rPr>
          <w:rFonts w:ascii="幼圆" w:eastAsia="幼圆" w:hint="eastAsia"/>
          <w:sz w:val="24"/>
          <w:szCs w:val="24"/>
        </w:rPr>
        <w:t>等噱头来润色故事情节；也可以</w:t>
      </w:r>
      <w:r w:rsidRPr="000D5547">
        <w:rPr>
          <w:rFonts w:ascii="幼圆" w:eastAsia="幼圆" w:hint="eastAsia"/>
          <w:sz w:val="24"/>
          <w:szCs w:val="24"/>
        </w:rPr>
        <w:t>制作四格漫画</w:t>
      </w:r>
      <w:r>
        <w:rPr>
          <w:rFonts w:ascii="幼圆" w:eastAsia="幼圆" w:hint="eastAsia"/>
          <w:sz w:val="24"/>
          <w:szCs w:val="24"/>
        </w:rPr>
        <w:t>。</w:t>
      </w:r>
    </w:p>
    <w:p w:rsidR="00070E25" w:rsidRDefault="00070E25" w:rsidP="00070E25">
      <w:pPr>
        <w:ind w:firstLineChars="200" w:firstLine="480"/>
        <w:rPr>
          <w:rFonts w:ascii="幼圆" w:eastAsia="幼圆"/>
          <w:sz w:val="24"/>
          <w:szCs w:val="24"/>
        </w:rPr>
      </w:pPr>
      <w:r>
        <w:rPr>
          <w:rFonts w:ascii="幼圆" w:eastAsia="幼圆" w:hint="eastAsia"/>
          <w:sz w:val="24"/>
          <w:szCs w:val="24"/>
        </w:rPr>
        <w:t>（3）观看完作品后，可以</w:t>
      </w:r>
      <w:r w:rsidRPr="000D5547">
        <w:rPr>
          <w:rFonts w:ascii="幼圆" w:eastAsia="幼圆" w:hint="eastAsia"/>
          <w:sz w:val="24"/>
          <w:szCs w:val="24"/>
        </w:rPr>
        <w:t>将意见写在便签上，</w:t>
      </w:r>
      <w:r>
        <w:rPr>
          <w:rFonts w:ascii="幼圆" w:eastAsia="幼圆" w:hint="eastAsia"/>
          <w:sz w:val="24"/>
          <w:szCs w:val="24"/>
        </w:rPr>
        <w:t>粘贴在作品边；也可以准备意见本或留言本。</w:t>
      </w:r>
    </w:p>
    <w:p w:rsidR="00070E25" w:rsidRDefault="00070E25" w:rsidP="00070E25">
      <w:pPr>
        <w:ind w:firstLineChars="200" w:firstLine="480"/>
        <w:rPr>
          <w:rFonts w:ascii="幼圆" w:eastAsia="幼圆"/>
          <w:sz w:val="24"/>
          <w:szCs w:val="24"/>
        </w:rPr>
      </w:pPr>
      <w:r>
        <w:rPr>
          <w:rFonts w:ascii="幼圆" w:eastAsia="幼圆" w:hint="eastAsia"/>
          <w:sz w:val="24"/>
          <w:szCs w:val="24"/>
        </w:rPr>
        <w:t>3.连环画展法的适用范围</w:t>
      </w:r>
    </w:p>
    <w:p w:rsidR="00070E25" w:rsidRDefault="00070E25" w:rsidP="00070E25">
      <w:pPr>
        <w:ind w:firstLineChars="200" w:firstLine="480"/>
        <w:rPr>
          <w:rFonts w:ascii="幼圆" w:eastAsia="幼圆"/>
          <w:sz w:val="24"/>
          <w:szCs w:val="24"/>
        </w:rPr>
      </w:pPr>
      <w:r>
        <w:rPr>
          <w:rFonts w:ascii="幼圆" w:eastAsia="幼圆" w:hint="eastAsia"/>
          <w:sz w:val="24"/>
          <w:szCs w:val="24"/>
        </w:rPr>
        <w:t>（1）适用于讲故事的和设计情节的学习活动；</w:t>
      </w:r>
    </w:p>
    <w:p w:rsidR="00070E25" w:rsidRPr="000D5547" w:rsidRDefault="00070E25" w:rsidP="00070E25">
      <w:pPr>
        <w:ind w:firstLineChars="200" w:firstLine="480"/>
        <w:rPr>
          <w:rFonts w:ascii="幼圆" w:eastAsia="幼圆"/>
          <w:sz w:val="24"/>
          <w:szCs w:val="24"/>
        </w:rPr>
      </w:pPr>
      <w:r>
        <w:rPr>
          <w:rFonts w:ascii="幼圆" w:eastAsia="幼圆" w:hint="eastAsia"/>
          <w:sz w:val="24"/>
          <w:szCs w:val="24"/>
        </w:rPr>
        <w:t>（2）适用于学习活动的展示环节。</w:t>
      </w:r>
    </w:p>
    <w:p w:rsidR="00070E25" w:rsidRDefault="00194595" w:rsidP="00194595">
      <w:pPr>
        <w:pStyle w:val="2"/>
      </w:pPr>
      <w:r>
        <w:rPr>
          <w:rFonts w:hint="eastAsia"/>
        </w:rPr>
        <w:t>二十八</w:t>
      </w:r>
      <w:r w:rsidR="00C9201D">
        <w:rPr>
          <w:rFonts w:hint="eastAsia"/>
        </w:rPr>
        <w:t>、</w:t>
      </w:r>
      <w:r w:rsidR="00070E25" w:rsidRPr="00BD1E92">
        <w:rPr>
          <w:rFonts w:hint="eastAsia"/>
        </w:rPr>
        <w:t>非正式学习</w:t>
      </w:r>
    </w:p>
    <w:p w:rsidR="00070E25" w:rsidRDefault="00070E25" w:rsidP="00070E25">
      <w:pPr>
        <w:ind w:firstLine="480"/>
        <w:rPr>
          <w:rFonts w:ascii="幼圆" w:eastAsia="幼圆"/>
          <w:sz w:val="24"/>
          <w:szCs w:val="24"/>
        </w:rPr>
      </w:pPr>
      <w:r>
        <w:rPr>
          <w:rFonts w:ascii="幼圆" w:eastAsia="幼圆" w:hint="eastAsia"/>
          <w:sz w:val="24"/>
          <w:szCs w:val="24"/>
        </w:rPr>
        <w:t>1.非正式学习的操作步骤</w:t>
      </w:r>
    </w:p>
    <w:p w:rsidR="00070E25" w:rsidRDefault="00070E25" w:rsidP="00070E25">
      <w:pPr>
        <w:ind w:firstLine="480"/>
        <w:rPr>
          <w:rFonts w:ascii="幼圆" w:eastAsia="幼圆"/>
          <w:sz w:val="24"/>
          <w:szCs w:val="24"/>
        </w:rPr>
      </w:pPr>
      <w:r>
        <w:rPr>
          <w:rFonts w:ascii="幼圆" w:eastAsia="幼圆" w:hint="eastAsia"/>
          <w:sz w:val="24"/>
          <w:szCs w:val="24"/>
        </w:rPr>
        <w:t>（1）组成4人组；确定编号A/B/C/D</w:t>
      </w:r>
    </w:p>
    <w:p w:rsidR="00070E25" w:rsidRDefault="00070E25" w:rsidP="00070E25">
      <w:pPr>
        <w:ind w:firstLine="480"/>
        <w:rPr>
          <w:rFonts w:ascii="幼圆" w:eastAsia="幼圆"/>
          <w:sz w:val="24"/>
          <w:szCs w:val="24"/>
        </w:rPr>
      </w:pPr>
      <w:r>
        <w:rPr>
          <w:rFonts w:ascii="幼圆" w:eastAsia="幼圆" w:hint="eastAsia"/>
          <w:sz w:val="24"/>
          <w:szCs w:val="24"/>
        </w:rPr>
        <w:t>（2）由A讲述一个案例或一个观点；</w:t>
      </w:r>
    </w:p>
    <w:p w:rsidR="00070E25" w:rsidRDefault="00070E25" w:rsidP="00070E25">
      <w:pPr>
        <w:ind w:firstLine="480"/>
        <w:rPr>
          <w:rFonts w:ascii="幼圆" w:eastAsia="幼圆"/>
          <w:sz w:val="24"/>
          <w:szCs w:val="24"/>
        </w:rPr>
      </w:pPr>
      <w:r>
        <w:rPr>
          <w:rFonts w:ascii="幼圆" w:eastAsia="幼圆" w:hint="eastAsia"/>
          <w:sz w:val="24"/>
          <w:szCs w:val="24"/>
        </w:rPr>
        <w:t>（3）由</w:t>
      </w:r>
      <w:r>
        <w:rPr>
          <w:rFonts w:ascii="幼圆" w:eastAsia="幼圆"/>
          <w:sz w:val="24"/>
          <w:szCs w:val="24"/>
        </w:rPr>
        <w:t>B</w:t>
      </w:r>
      <w:r>
        <w:rPr>
          <w:rFonts w:ascii="幼圆" w:eastAsia="幼圆" w:hint="eastAsia"/>
          <w:sz w:val="24"/>
          <w:szCs w:val="24"/>
        </w:rPr>
        <w:t>对A所说的内容进行阐发；</w:t>
      </w:r>
    </w:p>
    <w:p w:rsidR="00070E25" w:rsidRDefault="00070E25" w:rsidP="00070E25">
      <w:pPr>
        <w:ind w:firstLine="480"/>
        <w:rPr>
          <w:rFonts w:ascii="幼圆" w:eastAsia="幼圆"/>
          <w:sz w:val="24"/>
          <w:szCs w:val="24"/>
        </w:rPr>
      </w:pPr>
      <w:r>
        <w:rPr>
          <w:rFonts w:ascii="幼圆" w:eastAsia="幼圆" w:hint="eastAsia"/>
          <w:sz w:val="24"/>
          <w:szCs w:val="24"/>
        </w:rPr>
        <w:t>（4）由C分析A所讲述的内容背后的原因；</w:t>
      </w:r>
    </w:p>
    <w:p w:rsidR="00070E25" w:rsidRDefault="00070E25" w:rsidP="00070E25">
      <w:pPr>
        <w:ind w:firstLine="480"/>
        <w:rPr>
          <w:rFonts w:ascii="幼圆" w:eastAsia="幼圆"/>
          <w:sz w:val="24"/>
          <w:szCs w:val="24"/>
        </w:rPr>
      </w:pPr>
      <w:r>
        <w:rPr>
          <w:rFonts w:ascii="幼圆" w:eastAsia="幼圆" w:hint="eastAsia"/>
          <w:sz w:val="24"/>
          <w:szCs w:val="24"/>
        </w:rPr>
        <w:t>（5）由D对</w:t>
      </w:r>
      <w:r>
        <w:rPr>
          <w:rFonts w:ascii="幼圆" w:eastAsia="幼圆"/>
          <w:sz w:val="24"/>
          <w:szCs w:val="24"/>
        </w:rPr>
        <w:t>ABC</w:t>
      </w:r>
      <w:r>
        <w:rPr>
          <w:rFonts w:ascii="幼圆" w:eastAsia="幼圆" w:hint="eastAsia"/>
          <w:sz w:val="24"/>
          <w:szCs w:val="24"/>
        </w:rPr>
        <w:t>三位成员的发言进行汇总和小结。</w:t>
      </w:r>
    </w:p>
    <w:p w:rsidR="00070E25" w:rsidRDefault="00070E25" w:rsidP="00070E25">
      <w:pPr>
        <w:ind w:firstLine="480"/>
        <w:rPr>
          <w:rFonts w:ascii="幼圆" w:eastAsia="幼圆"/>
          <w:sz w:val="24"/>
          <w:szCs w:val="24"/>
        </w:rPr>
      </w:pPr>
      <w:r>
        <w:rPr>
          <w:rFonts w:ascii="幼圆" w:eastAsia="幼圆" w:hint="eastAsia"/>
          <w:sz w:val="24"/>
          <w:szCs w:val="24"/>
        </w:rPr>
        <w:t>2.非正式学习的操作要领</w:t>
      </w:r>
    </w:p>
    <w:p w:rsidR="00070E25" w:rsidRDefault="00070E25" w:rsidP="00070E25">
      <w:pPr>
        <w:ind w:firstLine="480"/>
        <w:rPr>
          <w:rFonts w:ascii="幼圆" w:eastAsia="幼圆" w:cs="宋体"/>
          <w:color w:val="000000"/>
          <w:kern w:val="0"/>
          <w:sz w:val="24"/>
        </w:rPr>
      </w:pPr>
      <w:r>
        <w:rPr>
          <w:rFonts w:ascii="幼圆" w:eastAsia="幼圆" w:hint="eastAsia"/>
          <w:sz w:val="24"/>
          <w:szCs w:val="24"/>
        </w:rPr>
        <w:t>（1）A讲完后，应检查其他三位学员</w:t>
      </w:r>
      <w:r w:rsidRPr="00725FF9">
        <w:rPr>
          <w:rFonts w:ascii="幼圆" w:eastAsia="幼圆" w:cs="宋体" w:hint="eastAsia"/>
          <w:color w:val="000000"/>
          <w:kern w:val="0"/>
          <w:sz w:val="24"/>
        </w:rPr>
        <w:t>听得是否准确</w:t>
      </w:r>
      <w:r>
        <w:rPr>
          <w:rFonts w:ascii="幼圆" w:eastAsia="幼圆" w:cs="宋体" w:hint="eastAsia"/>
          <w:color w:val="000000"/>
          <w:kern w:val="0"/>
          <w:sz w:val="24"/>
        </w:rPr>
        <w:t>、</w:t>
      </w:r>
      <w:r w:rsidRPr="00725FF9">
        <w:rPr>
          <w:rFonts w:ascii="幼圆" w:eastAsia="幼圆" w:cs="宋体" w:hint="eastAsia"/>
          <w:color w:val="000000"/>
          <w:kern w:val="0"/>
          <w:sz w:val="24"/>
        </w:rPr>
        <w:t>理解是否正确</w:t>
      </w:r>
      <w:r>
        <w:rPr>
          <w:rFonts w:ascii="幼圆" w:eastAsia="幼圆" w:cs="宋体" w:hint="eastAsia"/>
          <w:color w:val="000000"/>
          <w:kern w:val="0"/>
          <w:sz w:val="24"/>
        </w:rPr>
        <w:t>；</w:t>
      </w:r>
    </w:p>
    <w:p w:rsidR="00070E25" w:rsidRDefault="00070E25" w:rsidP="00070E25">
      <w:pPr>
        <w:ind w:firstLine="480"/>
        <w:rPr>
          <w:rFonts w:ascii="幼圆" w:eastAsia="幼圆"/>
          <w:sz w:val="24"/>
          <w:szCs w:val="24"/>
        </w:rPr>
      </w:pPr>
      <w:r>
        <w:rPr>
          <w:rFonts w:ascii="幼圆" w:eastAsia="幼圆" w:hint="eastAsia"/>
          <w:sz w:val="24"/>
          <w:szCs w:val="24"/>
        </w:rPr>
        <w:t>（2）B应运用感性的思维方式，一般以举例的方式进行阐发，可以是正例，也可以是反例；</w:t>
      </w:r>
    </w:p>
    <w:p w:rsidR="00070E25" w:rsidRDefault="00070E25" w:rsidP="00070E25">
      <w:pPr>
        <w:ind w:firstLine="480"/>
        <w:rPr>
          <w:rFonts w:ascii="幼圆" w:eastAsia="幼圆"/>
          <w:sz w:val="24"/>
          <w:szCs w:val="24"/>
        </w:rPr>
      </w:pPr>
      <w:r>
        <w:rPr>
          <w:rFonts w:ascii="幼圆" w:eastAsia="幼圆" w:hint="eastAsia"/>
          <w:sz w:val="24"/>
          <w:szCs w:val="24"/>
        </w:rPr>
        <w:t>（3）C应运用理性的思维方式，一般要分析的方法找原因；</w:t>
      </w:r>
    </w:p>
    <w:p w:rsidR="00070E25" w:rsidRDefault="00070E25" w:rsidP="00070E25">
      <w:pPr>
        <w:ind w:firstLine="480"/>
        <w:rPr>
          <w:rFonts w:ascii="幼圆" w:eastAsia="幼圆"/>
          <w:sz w:val="24"/>
          <w:szCs w:val="24"/>
        </w:rPr>
      </w:pPr>
      <w:r>
        <w:rPr>
          <w:rFonts w:ascii="幼圆" w:eastAsia="幼圆" w:hint="eastAsia"/>
          <w:sz w:val="24"/>
          <w:szCs w:val="24"/>
        </w:rPr>
        <w:t>（4）D在总结使应作自我反思。</w:t>
      </w:r>
    </w:p>
    <w:p w:rsidR="00070E25" w:rsidRDefault="00070E25" w:rsidP="00070E25">
      <w:pPr>
        <w:ind w:firstLine="480"/>
        <w:rPr>
          <w:rFonts w:ascii="幼圆" w:eastAsia="幼圆"/>
          <w:sz w:val="24"/>
          <w:szCs w:val="24"/>
        </w:rPr>
      </w:pPr>
      <w:r>
        <w:rPr>
          <w:rFonts w:ascii="幼圆" w:eastAsia="幼圆" w:hint="eastAsia"/>
          <w:sz w:val="24"/>
          <w:szCs w:val="24"/>
        </w:rPr>
        <w:t>（5）如果小组人数超出4人，则可以增加B/C/D角。</w:t>
      </w:r>
    </w:p>
    <w:p w:rsidR="00070E25" w:rsidRDefault="00070E25" w:rsidP="00070E25">
      <w:pPr>
        <w:ind w:firstLine="480"/>
        <w:rPr>
          <w:rFonts w:ascii="幼圆" w:eastAsia="幼圆"/>
          <w:sz w:val="24"/>
          <w:szCs w:val="24"/>
        </w:rPr>
      </w:pPr>
      <w:r>
        <w:rPr>
          <w:rFonts w:ascii="幼圆" w:eastAsia="幼圆" w:hint="eastAsia"/>
          <w:sz w:val="24"/>
          <w:szCs w:val="24"/>
        </w:rPr>
        <w:t>3.非正式学习的适用范围</w:t>
      </w:r>
    </w:p>
    <w:p w:rsidR="00070E25" w:rsidRDefault="00070E25" w:rsidP="00070E25">
      <w:pPr>
        <w:ind w:firstLine="480"/>
        <w:rPr>
          <w:rFonts w:ascii="幼圆" w:eastAsia="幼圆"/>
          <w:sz w:val="24"/>
          <w:szCs w:val="24"/>
        </w:rPr>
      </w:pPr>
      <w:r>
        <w:rPr>
          <w:rFonts w:ascii="幼圆" w:eastAsia="幼圆" w:hint="eastAsia"/>
          <w:sz w:val="24"/>
          <w:szCs w:val="24"/>
        </w:rPr>
        <w:t>（1）适用于反思性学习；</w:t>
      </w:r>
    </w:p>
    <w:p w:rsidR="00070E25" w:rsidRDefault="00070E25" w:rsidP="00070E25">
      <w:pPr>
        <w:ind w:firstLine="480"/>
        <w:rPr>
          <w:rFonts w:ascii="幼圆" w:eastAsia="幼圆"/>
          <w:sz w:val="24"/>
          <w:szCs w:val="24"/>
        </w:rPr>
      </w:pPr>
      <w:r>
        <w:rPr>
          <w:rFonts w:ascii="幼圆" w:eastAsia="幼圆" w:hint="eastAsia"/>
          <w:sz w:val="24"/>
          <w:szCs w:val="24"/>
        </w:rPr>
        <w:t>（2）适用于高水平认知活动。</w:t>
      </w:r>
    </w:p>
    <w:p w:rsidR="00070E25" w:rsidRDefault="00070E25" w:rsidP="00194595">
      <w:pPr>
        <w:pStyle w:val="2"/>
      </w:pPr>
      <w:r>
        <w:rPr>
          <w:rFonts w:hint="eastAsia"/>
        </w:rPr>
        <w:lastRenderedPageBreak/>
        <w:t>二</w:t>
      </w:r>
      <w:r w:rsidR="00194595">
        <w:rPr>
          <w:rFonts w:hint="eastAsia"/>
        </w:rPr>
        <w:t>十九</w:t>
      </w:r>
      <w:r w:rsidR="00C9201D">
        <w:rPr>
          <w:rFonts w:hint="eastAsia"/>
        </w:rPr>
        <w:t>、</w:t>
      </w:r>
      <w:r>
        <w:rPr>
          <w:rFonts w:hint="eastAsia"/>
        </w:rPr>
        <w:t>实地漫步</w:t>
      </w:r>
    </w:p>
    <w:p w:rsidR="00070E25" w:rsidRDefault="00070E25" w:rsidP="00070E25">
      <w:pPr>
        <w:ind w:firstLine="480"/>
        <w:rPr>
          <w:rFonts w:ascii="幼圆" w:eastAsia="幼圆"/>
          <w:sz w:val="24"/>
          <w:szCs w:val="24"/>
        </w:rPr>
      </w:pPr>
      <w:r>
        <w:rPr>
          <w:rFonts w:ascii="幼圆" w:eastAsia="幼圆" w:hint="eastAsia"/>
          <w:sz w:val="24"/>
          <w:szCs w:val="24"/>
        </w:rPr>
        <w:t>1.实地漫步的操作步骤</w:t>
      </w:r>
    </w:p>
    <w:p w:rsidR="00070E25" w:rsidRDefault="00070E25" w:rsidP="00070E25">
      <w:pPr>
        <w:ind w:firstLine="480"/>
        <w:rPr>
          <w:rFonts w:ascii="幼圆" w:eastAsia="幼圆"/>
          <w:sz w:val="24"/>
          <w:szCs w:val="24"/>
        </w:rPr>
      </w:pPr>
      <w:r>
        <w:rPr>
          <w:rFonts w:ascii="幼圆" w:eastAsia="幼圆" w:hint="eastAsia"/>
          <w:sz w:val="24"/>
          <w:szCs w:val="24"/>
        </w:rPr>
        <w:t>（1）组成4-6人组；做好分工；</w:t>
      </w:r>
    </w:p>
    <w:p w:rsidR="00070E25" w:rsidRDefault="00070E25" w:rsidP="00070E25">
      <w:pPr>
        <w:ind w:firstLine="480"/>
        <w:rPr>
          <w:rFonts w:ascii="幼圆" w:eastAsia="幼圆"/>
          <w:sz w:val="24"/>
          <w:szCs w:val="24"/>
        </w:rPr>
      </w:pPr>
      <w:r>
        <w:rPr>
          <w:rFonts w:ascii="幼圆" w:eastAsia="幼圆" w:hint="eastAsia"/>
          <w:sz w:val="24"/>
          <w:szCs w:val="24"/>
        </w:rPr>
        <w:t>（2）小组确定漫步主题；</w:t>
      </w:r>
    </w:p>
    <w:p w:rsidR="00070E25" w:rsidRDefault="00070E25" w:rsidP="00070E25">
      <w:pPr>
        <w:ind w:firstLine="480"/>
        <w:rPr>
          <w:rFonts w:ascii="幼圆" w:eastAsia="幼圆"/>
          <w:sz w:val="24"/>
          <w:szCs w:val="24"/>
        </w:rPr>
      </w:pPr>
      <w:r>
        <w:rPr>
          <w:rFonts w:ascii="幼圆" w:eastAsia="幼圆" w:hint="eastAsia"/>
          <w:sz w:val="24"/>
          <w:szCs w:val="24"/>
        </w:rPr>
        <w:t>（3）到实地漫步，通过自己的眼睛，耳朵和双脚去收集资料和信息；</w:t>
      </w:r>
    </w:p>
    <w:p w:rsidR="00070E25" w:rsidRDefault="00070E25" w:rsidP="00070E25">
      <w:pPr>
        <w:ind w:firstLine="480"/>
        <w:rPr>
          <w:rFonts w:ascii="幼圆" w:eastAsia="幼圆"/>
          <w:sz w:val="24"/>
          <w:szCs w:val="24"/>
        </w:rPr>
      </w:pPr>
      <w:r>
        <w:rPr>
          <w:rFonts w:ascii="幼圆" w:eastAsia="幼圆" w:hint="eastAsia"/>
          <w:sz w:val="24"/>
          <w:szCs w:val="24"/>
        </w:rPr>
        <w:t>（4）小组成员共同整理素材，进行分享。</w:t>
      </w:r>
    </w:p>
    <w:p w:rsidR="00070E25" w:rsidRDefault="00070E25" w:rsidP="00070E25">
      <w:pPr>
        <w:ind w:firstLine="480"/>
        <w:rPr>
          <w:rFonts w:ascii="幼圆" w:eastAsia="幼圆"/>
          <w:sz w:val="24"/>
          <w:szCs w:val="24"/>
        </w:rPr>
      </w:pPr>
      <w:r>
        <w:rPr>
          <w:rFonts w:ascii="幼圆" w:eastAsia="幼圆" w:hint="eastAsia"/>
          <w:sz w:val="24"/>
          <w:szCs w:val="24"/>
        </w:rPr>
        <w:t>2.实地漫步的操作要领</w:t>
      </w:r>
    </w:p>
    <w:p w:rsidR="00070E25" w:rsidRDefault="00070E25" w:rsidP="00070E25">
      <w:pPr>
        <w:ind w:firstLine="480"/>
        <w:rPr>
          <w:rFonts w:ascii="幼圆" w:eastAsia="幼圆"/>
          <w:sz w:val="24"/>
          <w:szCs w:val="24"/>
        </w:rPr>
      </w:pPr>
      <w:r>
        <w:rPr>
          <w:rFonts w:ascii="幼圆" w:eastAsia="幼圆" w:hint="eastAsia"/>
          <w:sz w:val="24"/>
          <w:szCs w:val="24"/>
        </w:rPr>
        <w:t>（1）实地漫步时应带着相机、手记和笔记本；</w:t>
      </w:r>
      <w:r w:rsidRPr="00D93C3D">
        <w:rPr>
          <w:rFonts w:ascii="幼圆" w:eastAsia="幼圆" w:hint="eastAsia"/>
          <w:sz w:val="24"/>
          <w:szCs w:val="24"/>
        </w:rPr>
        <w:t>充分地调动五官</w:t>
      </w:r>
      <w:r>
        <w:rPr>
          <w:rFonts w:ascii="幼圆" w:eastAsia="幼圆" w:hint="eastAsia"/>
          <w:sz w:val="24"/>
          <w:szCs w:val="24"/>
        </w:rPr>
        <w:t>，</w:t>
      </w:r>
      <w:r w:rsidRPr="00D93C3D">
        <w:rPr>
          <w:rFonts w:ascii="幼圆" w:eastAsia="幼圆" w:hint="eastAsia"/>
          <w:sz w:val="24"/>
          <w:szCs w:val="24"/>
        </w:rPr>
        <w:t>从各个角度去</w:t>
      </w:r>
      <w:r>
        <w:rPr>
          <w:rFonts w:ascii="幼圆" w:eastAsia="幼圆" w:hint="eastAsia"/>
          <w:sz w:val="24"/>
          <w:szCs w:val="24"/>
        </w:rPr>
        <w:t>做细致</w:t>
      </w:r>
      <w:r w:rsidRPr="00D93C3D">
        <w:rPr>
          <w:rFonts w:ascii="幼圆" w:eastAsia="幼圆" w:hint="eastAsia"/>
          <w:sz w:val="24"/>
          <w:szCs w:val="24"/>
        </w:rPr>
        <w:t>观察</w:t>
      </w:r>
      <w:r>
        <w:rPr>
          <w:rFonts w:ascii="幼圆" w:eastAsia="幼圆" w:hint="eastAsia"/>
          <w:sz w:val="24"/>
          <w:szCs w:val="24"/>
        </w:rPr>
        <w:t>；</w:t>
      </w:r>
    </w:p>
    <w:p w:rsidR="00070E25" w:rsidRDefault="00070E25" w:rsidP="00070E25">
      <w:pPr>
        <w:ind w:firstLine="480"/>
        <w:rPr>
          <w:rFonts w:ascii="幼圆" w:eastAsia="幼圆"/>
          <w:sz w:val="24"/>
          <w:szCs w:val="24"/>
        </w:rPr>
      </w:pPr>
      <w:r>
        <w:rPr>
          <w:rFonts w:ascii="幼圆" w:eastAsia="幼圆" w:hint="eastAsia"/>
          <w:sz w:val="24"/>
          <w:szCs w:val="24"/>
        </w:rPr>
        <w:t>（2）小组成员可结对漫步，也可独立行走；</w:t>
      </w:r>
    </w:p>
    <w:p w:rsidR="00070E25" w:rsidRDefault="00070E25" w:rsidP="00070E25">
      <w:pPr>
        <w:ind w:firstLine="480"/>
        <w:rPr>
          <w:rFonts w:ascii="幼圆" w:eastAsia="幼圆"/>
          <w:sz w:val="24"/>
          <w:szCs w:val="24"/>
        </w:rPr>
      </w:pPr>
      <w:r>
        <w:rPr>
          <w:rFonts w:ascii="幼圆" w:eastAsia="幼圆" w:hint="eastAsia"/>
          <w:sz w:val="24"/>
          <w:szCs w:val="24"/>
        </w:rPr>
        <w:t>（3）主题应集中，不宜超过两个。</w:t>
      </w:r>
    </w:p>
    <w:p w:rsidR="00070E25" w:rsidRDefault="00070E25" w:rsidP="00070E25">
      <w:pPr>
        <w:ind w:firstLine="480"/>
        <w:rPr>
          <w:rFonts w:ascii="幼圆" w:eastAsia="幼圆"/>
          <w:sz w:val="24"/>
          <w:szCs w:val="24"/>
        </w:rPr>
      </w:pPr>
      <w:r>
        <w:rPr>
          <w:rFonts w:ascii="幼圆" w:eastAsia="幼圆" w:hint="eastAsia"/>
          <w:sz w:val="24"/>
          <w:szCs w:val="24"/>
        </w:rPr>
        <w:t>3.实地漫步的适用范围</w:t>
      </w:r>
    </w:p>
    <w:p w:rsidR="00070E25" w:rsidRDefault="00070E25" w:rsidP="00070E25">
      <w:pPr>
        <w:ind w:firstLine="480"/>
        <w:rPr>
          <w:rFonts w:ascii="幼圆" w:eastAsia="幼圆"/>
          <w:sz w:val="24"/>
          <w:szCs w:val="24"/>
        </w:rPr>
      </w:pPr>
      <w:r>
        <w:rPr>
          <w:rFonts w:ascii="幼圆" w:eastAsia="幼圆" w:hint="eastAsia"/>
          <w:sz w:val="24"/>
          <w:szCs w:val="24"/>
        </w:rPr>
        <w:t>（1）适用于情感、态度和价值观的学习；</w:t>
      </w:r>
    </w:p>
    <w:p w:rsidR="00070E25" w:rsidRPr="00D93C3D" w:rsidRDefault="00070E25" w:rsidP="00070E25">
      <w:pPr>
        <w:ind w:firstLine="480"/>
        <w:rPr>
          <w:rFonts w:ascii="幼圆" w:eastAsia="幼圆"/>
          <w:sz w:val="24"/>
          <w:szCs w:val="24"/>
        </w:rPr>
      </w:pPr>
      <w:r>
        <w:rPr>
          <w:rFonts w:ascii="幼圆" w:eastAsia="幼圆" w:hint="eastAsia"/>
          <w:sz w:val="24"/>
          <w:szCs w:val="24"/>
        </w:rPr>
        <w:t>（2）适用于考察、体验和探究性活动。</w:t>
      </w:r>
    </w:p>
    <w:p w:rsidR="004E72C6" w:rsidRDefault="00194595" w:rsidP="00194595">
      <w:pPr>
        <w:pStyle w:val="2"/>
      </w:pPr>
      <w:r>
        <w:rPr>
          <w:rFonts w:hint="eastAsia"/>
        </w:rPr>
        <w:t>三十</w:t>
      </w:r>
      <w:r w:rsidR="00C9201D">
        <w:rPr>
          <w:rFonts w:hint="eastAsia"/>
        </w:rPr>
        <w:t>、</w:t>
      </w:r>
      <w:r w:rsidR="004E72C6" w:rsidRPr="001806DE">
        <w:rPr>
          <w:rFonts w:hint="eastAsia"/>
        </w:rPr>
        <w:t>两人互查法</w:t>
      </w:r>
    </w:p>
    <w:p w:rsidR="004E72C6" w:rsidRDefault="004E72C6" w:rsidP="004E72C6">
      <w:pPr>
        <w:ind w:firstLineChars="200" w:firstLine="480"/>
        <w:rPr>
          <w:rFonts w:ascii="幼圆" w:eastAsia="幼圆"/>
          <w:sz w:val="24"/>
          <w:szCs w:val="24"/>
        </w:rPr>
      </w:pPr>
      <w:r>
        <w:rPr>
          <w:rFonts w:ascii="幼圆" w:eastAsia="幼圆" w:hint="eastAsia"/>
          <w:sz w:val="24"/>
          <w:szCs w:val="24"/>
        </w:rPr>
        <w:t>1.两人互查法的操作步骤</w:t>
      </w:r>
    </w:p>
    <w:p w:rsidR="004E72C6" w:rsidRDefault="004E72C6" w:rsidP="004E72C6">
      <w:pPr>
        <w:ind w:firstLineChars="200" w:firstLine="480"/>
        <w:rPr>
          <w:rFonts w:ascii="幼圆" w:eastAsia="幼圆"/>
          <w:sz w:val="24"/>
          <w:szCs w:val="24"/>
        </w:rPr>
      </w:pPr>
      <w:r>
        <w:rPr>
          <w:rFonts w:ascii="幼圆" w:eastAsia="幼圆" w:hint="eastAsia"/>
          <w:sz w:val="24"/>
          <w:szCs w:val="24"/>
        </w:rPr>
        <w:t>（1）两两结对，为A/B；</w:t>
      </w:r>
    </w:p>
    <w:p w:rsidR="004E72C6" w:rsidRDefault="004E72C6" w:rsidP="004E72C6">
      <w:pPr>
        <w:ind w:firstLineChars="200" w:firstLine="480"/>
        <w:rPr>
          <w:rFonts w:ascii="幼圆" w:eastAsia="幼圆"/>
          <w:sz w:val="24"/>
          <w:szCs w:val="24"/>
        </w:rPr>
      </w:pPr>
      <w:r>
        <w:rPr>
          <w:rFonts w:ascii="幼圆" w:eastAsia="幼圆" w:hint="eastAsia"/>
          <w:sz w:val="24"/>
          <w:szCs w:val="24"/>
        </w:rPr>
        <w:t>（2）</w:t>
      </w:r>
      <w:r>
        <w:rPr>
          <w:rFonts w:ascii="幼圆" w:eastAsia="幼圆"/>
          <w:sz w:val="24"/>
          <w:szCs w:val="24"/>
        </w:rPr>
        <w:t>A</w:t>
      </w:r>
      <w:r>
        <w:rPr>
          <w:rFonts w:ascii="幼圆" w:eastAsia="幼圆" w:hint="eastAsia"/>
          <w:sz w:val="24"/>
          <w:szCs w:val="24"/>
        </w:rPr>
        <w:t>向B提问，</w:t>
      </w:r>
      <w:r>
        <w:rPr>
          <w:rFonts w:ascii="幼圆" w:eastAsia="幼圆"/>
          <w:sz w:val="24"/>
          <w:szCs w:val="24"/>
        </w:rPr>
        <w:t>B</w:t>
      </w:r>
      <w:r>
        <w:rPr>
          <w:rFonts w:ascii="幼圆" w:eastAsia="幼圆" w:hint="eastAsia"/>
          <w:sz w:val="24"/>
          <w:szCs w:val="24"/>
        </w:rPr>
        <w:t>在不看材料的情况下回答A的提问；</w:t>
      </w:r>
    </w:p>
    <w:p w:rsidR="004E72C6" w:rsidRDefault="004E72C6" w:rsidP="004E72C6">
      <w:pPr>
        <w:ind w:firstLineChars="200" w:firstLine="480"/>
        <w:rPr>
          <w:rFonts w:ascii="幼圆" w:eastAsia="幼圆"/>
          <w:sz w:val="24"/>
          <w:szCs w:val="24"/>
        </w:rPr>
      </w:pPr>
      <w:r>
        <w:rPr>
          <w:rFonts w:ascii="幼圆" w:eastAsia="幼圆" w:hint="eastAsia"/>
          <w:sz w:val="24"/>
          <w:szCs w:val="24"/>
        </w:rPr>
        <w:t>（3）</w:t>
      </w:r>
      <w:r>
        <w:rPr>
          <w:rFonts w:ascii="幼圆" w:eastAsia="幼圆"/>
          <w:sz w:val="24"/>
          <w:szCs w:val="24"/>
        </w:rPr>
        <w:t>A</w:t>
      </w:r>
      <w:r>
        <w:rPr>
          <w:rFonts w:ascii="幼圆" w:eastAsia="幼圆" w:hint="eastAsia"/>
          <w:sz w:val="24"/>
          <w:szCs w:val="24"/>
        </w:rPr>
        <w:t>向B寻求解释；B在回答不了时，应向A寻求帮助，A应予以帮助；</w:t>
      </w:r>
    </w:p>
    <w:p w:rsidR="004E72C6" w:rsidRDefault="004E72C6" w:rsidP="004E72C6">
      <w:pPr>
        <w:ind w:firstLineChars="200" w:firstLine="480"/>
        <w:rPr>
          <w:rFonts w:ascii="幼圆" w:eastAsia="幼圆"/>
          <w:sz w:val="24"/>
          <w:szCs w:val="24"/>
        </w:rPr>
      </w:pPr>
      <w:r>
        <w:rPr>
          <w:rFonts w:ascii="幼圆" w:eastAsia="幼圆" w:hint="eastAsia"/>
          <w:sz w:val="24"/>
          <w:szCs w:val="24"/>
        </w:rPr>
        <w:t>（4）轮换角色。</w:t>
      </w:r>
    </w:p>
    <w:p w:rsidR="004E72C6" w:rsidRDefault="004E72C6" w:rsidP="004E72C6">
      <w:pPr>
        <w:ind w:firstLineChars="200" w:firstLine="480"/>
        <w:rPr>
          <w:rFonts w:ascii="幼圆" w:eastAsia="幼圆"/>
          <w:sz w:val="24"/>
          <w:szCs w:val="24"/>
        </w:rPr>
      </w:pPr>
      <w:r>
        <w:rPr>
          <w:rFonts w:ascii="幼圆" w:eastAsia="幼圆" w:hint="eastAsia"/>
          <w:sz w:val="24"/>
          <w:szCs w:val="24"/>
        </w:rPr>
        <w:t>2.两人互查的操作要领</w:t>
      </w:r>
    </w:p>
    <w:p w:rsidR="004E72C6" w:rsidRDefault="004E72C6" w:rsidP="004E72C6">
      <w:pPr>
        <w:ind w:firstLineChars="200" w:firstLine="480"/>
        <w:rPr>
          <w:rFonts w:ascii="幼圆" w:eastAsia="幼圆"/>
          <w:sz w:val="24"/>
          <w:szCs w:val="24"/>
        </w:rPr>
      </w:pPr>
      <w:r>
        <w:rPr>
          <w:rFonts w:ascii="幼圆" w:eastAsia="幼圆" w:hint="eastAsia"/>
          <w:sz w:val="24"/>
          <w:szCs w:val="24"/>
        </w:rPr>
        <w:t>（1）发放给学生的学习资料尽量事先未被阅读和学习；</w:t>
      </w:r>
    </w:p>
    <w:p w:rsidR="004E72C6" w:rsidRDefault="004E72C6" w:rsidP="004E72C6">
      <w:pPr>
        <w:ind w:firstLineChars="200" w:firstLine="480"/>
        <w:rPr>
          <w:rFonts w:ascii="幼圆" w:eastAsia="幼圆"/>
          <w:sz w:val="24"/>
          <w:szCs w:val="24"/>
        </w:rPr>
      </w:pPr>
      <w:r>
        <w:rPr>
          <w:rFonts w:ascii="幼圆" w:eastAsia="幼圆" w:hint="eastAsia"/>
          <w:sz w:val="24"/>
          <w:szCs w:val="24"/>
        </w:rPr>
        <w:t>（2）无论回答是否正确，都应向对方阐述自己的思维过程；如有疑问可进一步追问。</w:t>
      </w:r>
    </w:p>
    <w:p w:rsidR="004E72C6" w:rsidRDefault="004E72C6" w:rsidP="004E72C6">
      <w:pPr>
        <w:ind w:firstLineChars="200" w:firstLine="480"/>
        <w:rPr>
          <w:rFonts w:ascii="幼圆" w:eastAsia="幼圆"/>
          <w:sz w:val="24"/>
          <w:szCs w:val="24"/>
        </w:rPr>
      </w:pPr>
      <w:r>
        <w:rPr>
          <w:rFonts w:ascii="幼圆" w:eastAsia="幼圆" w:hint="eastAsia"/>
          <w:sz w:val="24"/>
          <w:szCs w:val="24"/>
        </w:rPr>
        <w:t>3.两人互查的适用范围</w:t>
      </w:r>
    </w:p>
    <w:p w:rsidR="004E72C6" w:rsidRDefault="004E72C6" w:rsidP="004E72C6">
      <w:pPr>
        <w:ind w:firstLineChars="200" w:firstLine="480"/>
        <w:rPr>
          <w:rFonts w:ascii="幼圆" w:eastAsia="幼圆"/>
          <w:sz w:val="24"/>
          <w:szCs w:val="24"/>
        </w:rPr>
      </w:pPr>
      <w:r>
        <w:rPr>
          <w:rFonts w:ascii="幼圆" w:eastAsia="幼圆" w:hint="eastAsia"/>
          <w:sz w:val="24"/>
          <w:szCs w:val="24"/>
        </w:rPr>
        <w:t>（1）适用于程序性知识和元认知知识的学习；</w:t>
      </w:r>
    </w:p>
    <w:p w:rsidR="004E72C6" w:rsidRDefault="004E72C6" w:rsidP="004E72C6">
      <w:pPr>
        <w:ind w:firstLineChars="200" w:firstLine="480"/>
        <w:rPr>
          <w:rFonts w:ascii="幼圆" w:eastAsia="幼圆"/>
          <w:sz w:val="24"/>
          <w:szCs w:val="24"/>
        </w:rPr>
      </w:pPr>
      <w:r>
        <w:rPr>
          <w:rFonts w:ascii="幼圆" w:eastAsia="幼圆" w:hint="eastAsia"/>
          <w:sz w:val="24"/>
          <w:szCs w:val="24"/>
        </w:rPr>
        <w:t>（2）适用于探究性学习活动。</w:t>
      </w:r>
    </w:p>
    <w:p w:rsidR="004E72C6" w:rsidRDefault="00194595" w:rsidP="00194595">
      <w:pPr>
        <w:pStyle w:val="2"/>
      </w:pPr>
      <w:r>
        <w:rPr>
          <w:rFonts w:hint="eastAsia"/>
        </w:rPr>
        <w:t>三十一</w:t>
      </w:r>
      <w:r w:rsidR="00C9201D">
        <w:rPr>
          <w:rFonts w:hint="eastAsia"/>
        </w:rPr>
        <w:t>、</w:t>
      </w:r>
      <w:r w:rsidR="004E72C6">
        <w:rPr>
          <w:rFonts w:hint="eastAsia"/>
        </w:rPr>
        <w:t>小组调查法</w:t>
      </w:r>
    </w:p>
    <w:p w:rsidR="004E72C6" w:rsidRDefault="004E72C6" w:rsidP="004E72C6">
      <w:pPr>
        <w:ind w:firstLineChars="200" w:firstLine="480"/>
        <w:rPr>
          <w:rFonts w:ascii="幼圆" w:eastAsia="幼圆"/>
          <w:sz w:val="24"/>
          <w:szCs w:val="24"/>
        </w:rPr>
      </w:pPr>
      <w:r>
        <w:rPr>
          <w:rFonts w:ascii="幼圆" w:eastAsia="幼圆" w:hint="eastAsia"/>
          <w:sz w:val="24"/>
          <w:szCs w:val="24"/>
        </w:rPr>
        <w:t>1.小组调查法的操作步骤</w:t>
      </w:r>
    </w:p>
    <w:p w:rsidR="004E72C6" w:rsidRPr="007417AF" w:rsidRDefault="004E72C6" w:rsidP="004E72C6">
      <w:pPr>
        <w:ind w:firstLineChars="200" w:firstLine="480"/>
        <w:rPr>
          <w:rFonts w:ascii="幼圆" w:eastAsia="幼圆"/>
          <w:sz w:val="24"/>
          <w:szCs w:val="24"/>
        </w:rPr>
      </w:pPr>
      <w:r w:rsidRPr="007417AF">
        <w:rPr>
          <w:rFonts w:ascii="幼圆" w:eastAsia="幼圆" w:hint="eastAsia"/>
          <w:sz w:val="24"/>
          <w:szCs w:val="24"/>
        </w:rPr>
        <w:t>小组调查法通常包括选题并分组、小组调查设计、进行小组调查、准备总结报告、呈现总结报告、评价这六个连续不断的活动阶段。由于调查论题范围不同</w:t>
      </w:r>
      <w:r>
        <w:rPr>
          <w:rFonts w:ascii="幼圆" w:eastAsia="幼圆" w:hint="eastAsia"/>
          <w:sz w:val="24"/>
          <w:szCs w:val="24"/>
        </w:rPr>
        <w:t>，</w:t>
      </w:r>
      <w:r w:rsidRPr="007417AF">
        <w:rPr>
          <w:rFonts w:ascii="幼圆" w:eastAsia="幼圆" w:hint="eastAsia"/>
          <w:sz w:val="24"/>
          <w:szCs w:val="24"/>
        </w:rPr>
        <w:t>教师和学生活动技巧程序不一</w:t>
      </w:r>
      <w:r>
        <w:rPr>
          <w:rFonts w:ascii="幼圆" w:eastAsia="幼圆" w:hint="eastAsia"/>
          <w:sz w:val="24"/>
          <w:szCs w:val="24"/>
        </w:rPr>
        <w:t>，</w:t>
      </w:r>
      <w:r w:rsidRPr="007417AF">
        <w:rPr>
          <w:rFonts w:ascii="幼圆" w:eastAsia="幼圆" w:hint="eastAsia"/>
          <w:sz w:val="24"/>
          <w:szCs w:val="24"/>
        </w:rPr>
        <w:t>整个活动可能持续一两周</w:t>
      </w:r>
      <w:r>
        <w:rPr>
          <w:rFonts w:ascii="幼圆" w:eastAsia="幼圆" w:hint="eastAsia"/>
          <w:sz w:val="24"/>
          <w:szCs w:val="24"/>
        </w:rPr>
        <w:t>，</w:t>
      </w:r>
      <w:r w:rsidRPr="007417AF">
        <w:rPr>
          <w:rFonts w:ascii="幼圆" w:eastAsia="幼圆" w:hint="eastAsia"/>
          <w:sz w:val="24"/>
          <w:szCs w:val="24"/>
        </w:rPr>
        <w:t>甚至几个月</w:t>
      </w:r>
      <w:r>
        <w:rPr>
          <w:rFonts w:ascii="幼圆" w:eastAsia="幼圆" w:hint="eastAsia"/>
          <w:sz w:val="24"/>
          <w:szCs w:val="24"/>
        </w:rPr>
        <w:t>。</w:t>
      </w:r>
    </w:p>
    <w:p w:rsidR="004E72C6" w:rsidRPr="007417AF" w:rsidRDefault="004E72C6" w:rsidP="004E72C6">
      <w:pPr>
        <w:ind w:firstLineChars="200" w:firstLine="480"/>
        <w:rPr>
          <w:rFonts w:ascii="幼圆" w:eastAsia="幼圆"/>
          <w:sz w:val="24"/>
          <w:szCs w:val="24"/>
        </w:rPr>
      </w:pPr>
      <w:r>
        <w:rPr>
          <w:rFonts w:ascii="幼圆" w:eastAsia="幼圆" w:hint="eastAsia"/>
          <w:sz w:val="24"/>
          <w:szCs w:val="24"/>
        </w:rPr>
        <w:t>（1）</w:t>
      </w:r>
      <w:r w:rsidRPr="007417AF">
        <w:rPr>
          <w:rFonts w:ascii="幼圆" w:eastAsia="幼圆" w:hint="eastAsia"/>
          <w:sz w:val="24"/>
          <w:szCs w:val="24"/>
        </w:rPr>
        <w:t>选题并分组</w:t>
      </w:r>
    </w:p>
    <w:p w:rsidR="004E72C6" w:rsidRDefault="004E72C6" w:rsidP="004E72C6">
      <w:pPr>
        <w:ind w:firstLineChars="200" w:firstLine="480"/>
        <w:rPr>
          <w:rFonts w:ascii="幼圆" w:eastAsia="幼圆"/>
          <w:sz w:val="24"/>
          <w:szCs w:val="24"/>
        </w:rPr>
      </w:pPr>
      <w:r w:rsidRPr="007417AF">
        <w:rPr>
          <w:rFonts w:ascii="幼圆" w:eastAsia="幼圆" w:hint="eastAsia"/>
          <w:sz w:val="24"/>
          <w:szCs w:val="24"/>
        </w:rPr>
        <w:t>步骤1:教师向全班提出一个宽泛的总论题。</w:t>
      </w:r>
    </w:p>
    <w:p w:rsidR="004E72C6" w:rsidRDefault="004E72C6" w:rsidP="004E72C6">
      <w:pPr>
        <w:ind w:firstLineChars="200" w:firstLine="480"/>
        <w:rPr>
          <w:rFonts w:ascii="幼圆" w:eastAsia="幼圆"/>
          <w:sz w:val="24"/>
          <w:szCs w:val="24"/>
        </w:rPr>
      </w:pPr>
      <w:r w:rsidRPr="007417AF">
        <w:rPr>
          <w:rFonts w:ascii="幼圆" w:eastAsia="幼圆" w:hint="eastAsia"/>
          <w:sz w:val="24"/>
          <w:szCs w:val="24"/>
        </w:rPr>
        <w:t>步骤2:让学生明确表述他们所选择的探究子论题。</w:t>
      </w:r>
    </w:p>
    <w:p w:rsidR="004E72C6" w:rsidRDefault="004E72C6" w:rsidP="004E72C6">
      <w:pPr>
        <w:ind w:firstLineChars="200" w:firstLine="480"/>
        <w:rPr>
          <w:rFonts w:ascii="幼圆" w:eastAsia="幼圆"/>
          <w:sz w:val="24"/>
          <w:szCs w:val="24"/>
        </w:rPr>
      </w:pPr>
      <w:r w:rsidRPr="007417AF">
        <w:rPr>
          <w:rFonts w:ascii="幼圆" w:eastAsia="幼圆" w:hint="eastAsia"/>
          <w:sz w:val="24"/>
          <w:szCs w:val="24"/>
        </w:rPr>
        <w:t>步骤3:教师将学生列举的子论题通报全班。</w:t>
      </w:r>
    </w:p>
    <w:p w:rsidR="004E72C6" w:rsidRDefault="004E72C6" w:rsidP="004E72C6">
      <w:pPr>
        <w:ind w:firstLineChars="200" w:firstLine="480"/>
        <w:rPr>
          <w:rFonts w:ascii="幼圆" w:eastAsia="幼圆"/>
          <w:sz w:val="24"/>
          <w:szCs w:val="24"/>
        </w:rPr>
      </w:pPr>
      <w:r w:rsidRPr="007417AF">
        <w:rPr>
          <w:rFonts w:ascii="幼圆" w:eastAsia="幼圆" w:hint="eastAsia"/>
          <w:sz w:val="24"/>
          <w:szCs w:val="24"/>
        </w:rPr>
        <w:t>步骤4:通过小组合作讨论把子论题分成几个不同的类别。所分类的结果即</w:t>
      </w:r>
      <w:r w:rsidRPr="007417AF">
        <w:rPr>
          <w:rFonts w:ascii="幼圆" w:eastAsia="幼圆" w:hint="eastAsia"/>
          <w:sz w:val="24"/>
          <w:szCs w:val="24"/>
        </w:rPr>
        <w:lastRenderedPageBreak/>
        <w:t>作为各个不同的小组进行调查的子论题。</w:t>
      </w:r>
    </w:p>
    <w:p w:rsidR="004E72C6" w:rsidRPr="007417AF" w:rsidRDefault="004E72C6" w:rsidP="004E72C6">
      <w:pPr>
        <w:ind w:firstLineChars="200" w:firstLine="480"/>
        <w:rPr>
          <w:rFonts w:ascii="幼圆" w:eastAsia="幼圆"/>
          <w:sz w:val="24"/>
          <w:szCs w:val="24"/>
        </w:rPr>
      </w:pPr>
      <w:r w:rsidRPr="007417AF">
        <w:rPr>
          <w:rFonts w:ascii="幼圆" w:eastAsia="幼圆" w:hint="eastAsia"/>
          <w:sz w:val="24"/>
          <w:szCs w:val="24"/>
        </w:rPr>
        <w:t>步骤5:把各个子论题的题目向全班公开。接着,每个学生都参加所选择的子论题的小组活动。</w:t>
      </w:r>
    </w:p>
    <w:p w:rsidR="004E72C6" w:rsidRPr="007417AF" w:rsidRDefault="004E72C6" w:rsidP="004E72C6">
      <w:pPr>
        <w:ind w:firstLineChars="200" w:firstLine="480"/>
        <w:rPr>
          <w:rFonts w:ascii="幼圆" w:eastAsia="幼圆"/>
          <w:sz w:val="24"/>
          <w:szCs w:val="24"/>
        </w:rPr>
      </w:pPr>
      <w:r>
        <w:rPr>
          <w:rFonts w:ascii="幼圆" w:eastAsia="幼圆" w:hint="eastAsia"/>
          <w:sz w:val="24"/>
          <w:szCs w:val="24"/>
        </w:rPr>
        <w:t>（2）</w:t>
      </w:r>
      <w:r w:rsidRPr="007417AF">
        <w:rPr>
          <w:rFonts w:ascii="幼圆" w:eastAsia="幼圆" w:hint="eastAsia"/>
          <w:sz w:val="24"/>
          <w:szCs w:val="24"/>
        </w:rPr>
        <w:t>小组调查设计</w:t>
      </w:r>
    </w:p>
    <w:p w:rsidR="004E72C6" w:rsidRPr="007417AF" w:rsidRDefault="004E72C6" w:rsidP="004E72C6">
      <w:pPr>
        <w:ind w:firstLineChars="200" w:firstLine="480"/>
        <w:rPr>
          <w:rFonts w:ascii="幼圆" w:eastAsia="幼圆"/>
          <w:sz w:val="24"/>
          <w:szCs w:val="24"/>
        </w:rPr>
      </w:pPr>
      <w:r w:rsidRPr="007417AF">
        <w:rPr>
          <w:rFonts w:ascii="幼圆" w:eastAsia="幼圆" w:hint="eastAsia"/>
          <w:sz w:val="24"/>
          <w:szCs w:val="24"/>
        </w:rPr>
        <w:t>小组设计可以通过填写和应用作业单的形式来进行。一般而言</w:t>
      </w:r>
      <w:r>
        <w:rPr>
          <w:rFonts w:ascii="幼圆" w:eastAsia="幼圆" w:hint="eastAsia"/>
          <w:sz w:val="24"/>
          <w:szCs w:val="24"/>
        </w:rPr>
        <w:t>，</w:t>
      </w:r>
      <w:r w:rsidRPr="007417AF">
        <w:rPr>
          <w:rFonts w:ascii="幼圆" w:eastAsia="幼圆" w:hint="eastAsia"/>
          <w:sz w:val="24"/>
          <w:szCs w:val="24"/>
        </w:rPr>
        <w:t>作业单要明确小组的研究论题、小组的成员、要调查的内容、所需要的资料、如何分工等。</w:t>
      </w:r>
    </w:p>
    <w:p w:rsidR="004E72C6" w:rsidRPr="007417AF" w:rsidRDefault="004E72C6" w:rsidP="004E72C6">
      <w:pPr>
        <w:rPr>
          <w:rFonts w:ascii="幼圆" w:eastAsia="幼圆"/>
          <w:sz w:val="24"/>
          <w:szCs w:val="24"/>
        </w:rPr>
      </w:pPr>
      <w:r w:rsidRPr="007417AF">
        <w:rPr>
          <w:rFonts w:ascii="幼圆" w:eastAsia="幼圆" w:hint="eastAsia"/>
          <w:sz w:val="24"/>
          <w:szCs w:val="24"/>
        </w:rPr>
        <w:t xml:space="preserve"> </w:t>
      </w:r>
      <w:r>
        <w:rPr>
          <w:rFonts w:ascii="幼圆" w:eastAsia="幼圆"/>
          <w:sz w:val="24"/>
          <w:szCs w:val="24"/>
        </w:rPr>
        <w:t xml:space="preserve">   </w:t>
      </w:r>
      <w:r>
        <w:rPr>
          <w:rFonts w:ascii="幼圆" w:eastAsia="幼圆" w:hint="eastAsia"/>
          <w:sz w:val="24"/>
          <w:szCs w:val="24"/>
        </w:rPr>
        <w:t>（3）</w:t>
      </w:r>
      <w:r w:rsidRPr="007417AF">
        <w:rPr>
          <w:rFonts w:ascii="幼圆" w:eastAsia="幼圆" w:hint="eastAsia"/>
          <w:sz w:val="24"/>
          <w:szCs w:val="24"/>
        </w:rPr>
        <w:t>进行小组调查</w:t>
      </w:r>
    </w:p>
    <w:p w:rsidR="004E72C6" w:rsidRPr="007417AF" w:rsidRDefault="004E72C6" w:rsidP="004E72C6">
      <w:pPr>
        <w:ind w:firstLineChars="200" w:firstLine="480"/>
        <w:rPr>
          <w:rFonts w:ascii="幼圆" w:eastAsia="幼圆"/>
          <w:sz w:val="24"/>
          <w:szCs w:val="24"/>
        </w:rPr>
      </w:pPr>
      <w:r w:rsidRPr="007417AF">
        <w:rPr>
          <w:rFonts w:ascii="幼圆" w:eastAsia="幼圆" w:hint="eastAsia"/>
          <w:sz w:val="24"/>
          <w:szCs w:val="24"/>
        </w:rPr>
        <w:t>各个小组按照小组调查设计</w:t>
      </w:r>
      <w:r>
        <w:rPr>
          <w:rFonts w:ascii="幼圆" w:eastAsia="幼圆" w:hint="eastAsia"/>
          <w:sz w:val="24"/>
          <w:szCs w:val="24"/>
        </w:rPr>
        <w:t>，</w:t>
      </w:r>
      <w:r w:rsidRPr="007417AF">
        <w:rPr>
          <w:rFonts w:ascii="幼圆" w:eastAsia="幼圆" w:hint="eastAsia"/>
          <w:sz w:val="24"/>
          <w:szCs w:val="24"/>
        </w:rPr>
        <w:t>由每个成员从各种资源中收集信息</w:t>
      </w:r>
      <w:r>
        <w:rPr>
          <w:rFonts w:ascii="幼圆" w:eastAsia="幼圆" w:hint="eastAsia"/>
          <w:sz w:val="24"/>
          <w:szCs w:val="24"/>
        </w:rPr>
        <w:t>，</w:t>
      </w:r>
      <w:r w:rsidRPr="007417AF">
        <w:rPr>
          <w:rFonts w:ascii="幼圆" w:eastAsia="幼圆" w:hint="eastAsia"/>
          <w:sz w:val="24"/>
          <w:szCs w:val="24"/>
        </w:rPr>
        <w:t>分析评价资料</w:t>
      </w:r>
      <w:r>
        <w:rPr>
          <w:rFonts w:ascii="幼圆" w:eastAsia="幼圆" w:hint="eastAsia"/>
          <w:sz w:val="24"/>
          <w:szCs w:val="24"/>
        </w:rPr>
        <w:t>，</w:t>
      </w:r>
      <w:r w:rsidRPr="007417AF">
        <w:rPr>
          <w:rFonts w:ascii="幼圆" w:eastAsia="幼圆" w:hint="eastAsia"/>
          <w:sz w:val="24"/>
          <w:szCs w:val="24"/>
        </w:rPr>
        <w:t>得出结论</w:t>
      </w:r>
      <w:r>
        <w:rPr>
          <w:rFonts w:ascii="幼圆" w:eastAsia="幼圆" w:hint="eastAsia"/>
          <w:sz w:val="24"/>
          <w:szCs w:val="24"/>
        </w:rPr>
        <w:t>，</w:t>
      </w:r>
      <w:r w:rsidRPr="007417AF">
        <w:rPr>
          <w:rFonts w:ascii="幼圆" w:eastAsia="幼圆" w:hint="eastAsia"/>
          <w:sz w:val="24"/>
          <w:szCs w:val="24"/>
        </w:rPr>
        <w:t>在小组中共享研究成果</w:t>
      </w:r>
      <w:r>
        <w:rPr>
          <w:rFonts w:ascii="幼圆" w:eastAsia="幼圆" w:hint="eastAsia"/>
          <w:sz w:val="24"/>
          <w:szCs w:val="24"/>
        </w:rPr>
        <w:t>，</w:t>
      </w:r>
      <w:r w:rsidRPr="007417AF">
        <w:rPr>
          <w:rFonts w:ascii="幼圆" w:eastAsia="幼圆" w:hint="eastAsia"/>
          <w:sz w:val="24"/>
          <w:szCs w:val="24"/>
        </w:rPr>
        <w:t>比较各自的发现</w:t>
      </w:r>
      <w:r>
        <w:rPr>
          <w:rFonts w:ascii="幼圆" w:eastAsia="幼圆" w:hint="eastAsia"/>
          <w:sz w:val="24"/>
          <w:szCs w:val="24"/>
        </w:rPr>
        <w:t>，</w:t>
      </w:r>
      <w:r w:rsidRPr="007417AF">
        <w:rPr>
          <w:rFonts w:ascii="幼圆" w:eastAsia="幼圆" w:hint="eastAsia"/>
          <w:sz w:val="24"/>
          <w:szCs w:val="24"/>
        </w:rPr>
        <w:t>交换、讨论、澄清和综合不同的观点</w:t>
      </w:r>
      <w:r>
        <w:rPr>
          <w:rFonts w:ascii="幼圆" w:eastAsia="幼圆" w:hint="eastAsia"/>
          <w:sz w:val="24"/>
          <w:szCs w:val="24"/>
        </w:rPr>
        <w:t>，</w:t>
      </w:r>
      <w:r w:rsidRPr="007417AF">
        <w:rPr>
          <w:rFonts w:ascii="幼圆" w:eastAsia="幼圆" w:hint="eastAsia"/>
          <w:sz w:val="24"/>
          <w:szCs w:val="24"/>
        </w:rPr>
        <w:t>达成共识</w:t>
      </w:r>
      <w:r>
        <w:rPr>
          <w:rFonts w:ascii="幼圆" w:eastAsia="幼圆" w:hint="eastAsia"/>
          <w:sz w:val="24"/>
          <w:szCs w:val="24"/>
        </w:rPr>
        <w:t>，</w:t>
      </w:r>
      <w:r w:rsidRPr="007417AF">
        <w:rPr>
          <w:rFonts w:ascii="幼圆" w:eastAsia="幼圆" w:hint="eastAsia"/>
          <w:sz w:val="24"/>
          <w:szCs w:val="24"/>
        </w:rPr>
        <w:t>用于解决小组研究的问题之中。</w:t>
      </w:r>
    </w:p>
    <w:p w:rsidR="004E72C6" w:rsidRPr="007417AF" w:rsidRDefault="004E72C6" w:rsidP="004E72C6">
      <w:pPr>
        <w:ind w:firstLineChars="200" w:firstLine="480"/>
        <w:rPr>
          <w:rFonts w:ascii="幼圆" w:eastAsia="幼圆"/>
          <w:sz w:val="24"/>
          <w:szCs w:val="24"/>
        </w:rPr>
      </w:pPr>
      <w:r>
        <w:rPr>
          <w:rFonts w:ascii="幼圆" w:eastAsia="幼圆" w:hint="eastAsia"/>
          <w:sz w:val="24"/>
          <w:szCs w:val="24"/>
        </w:rPr>
        <w:t>（4）</w:t>
      </w:r>
      <w:r w:rsidRPr="007417AF">
        <w:rPr>
          <w:rFonts w:ascii="幼圆" w:eastAsia="幼圆" w:hint="eastAsia"/>
          <w:sz w:val="24"/>
          <w:szCs w:val="24"/>
        </w:rPr>
        <w:t>准备总结报告</w:t>
      </w:r>
    </w:p>
    <w:p w:rsidR="004E72C6" w:rsidRPr="007417AF" w:rsidRDefault="004E72C6" w:rsidP="004E72C6">
      <w:pPr>
        <w:ind w:firstLineChars="200" w:firstLine="480"/>
        <w:rPr>
          <w:rFonts w:ascii="幼圆" w:eastAsia="幼圆"/>
          <w:sz w:val="24"/>
          <w:szCs w:val="24"/>
        </w:rPr>
      </w:pPr>
      <w:r w:rsidRPr="007417AF">
        <w:rPr>
          <w:rFonts w:ascii="幼圆" w:eastAsia="幼圆" w:hint="eastAsia"/>
          <w:sz w:val="24"/>
          <w:szCs w:val="24"/>
        </w:rPr>
        <w:t>在调查完成之后,所有小组成员参与设计一份向全班呈报的总结报告。最后的总结报告可以用书面报告、展览、戏剧等形式展现。</w:t>
      </w:r>
    </w:p>
    <w:p w:rsidR="004E72C6" w:rsidRPr="007417AF" w:rsidRDefault="004E72C6" w:rsidP="004E72C6">
      <w:pPr>
        <w:ind w:firstLineChars="200" w:firstLine="480"/>
        <w:rPr>
          <w:rFonts w:ascii="幼圆" w:eastAsia="幼圆"/>
          <w:sz w:val="24"/>
          <w:szCs w:val="24"/>
        </w:rPr>
      </w:pPr>
      <w:r>
        <w:rPr>
          <w:rFonts w:ascii="幼圆" w:eastAsia="幼圆" w:hint="eastAsia"/>
          <w:sz w:val="24"/>
          <w:szCs w:val="24"/>
        </w:rPr>
        <w:t>（5）</w:t>
      </w:r>
      <w:r w:rsidRPr="007417AF">
        <w:rPr>
          <w:rFonts w:ascii="幼圆" w:eastAsia="幼圆" w:hint="eastAsia"/>
          <w:sz w:val="24"/>
          <w:szCs w:val="24"/>
        </w:rPr>
        <w:t>呈现总结报告</w:t>
      </w:r>
    </w:p>
    <w:p w:rsidR="004E72C6" w:rsidRPr="007417AF" w:rsidRDefault="004E72C6" w:rsidP="004E72C6">
      <w:pPr>
        <w:ind w:firstLineChars="200" w:firstLine="480"/>
        <w:rPr>
          <w:rFonts w:ascii="幼圆" w:eastAsia="幼圆"/>
          <w:sz w:val="24"/>
          <w:szCs w:val="24"/>
        </w:rPr>
      </w:pPr>
      <w:r w:rsidRPr="007417AF">
        <w:rPr>
          <w:rFonts w:ascii="幼圆" w:eastAsia="幼圆" w:hint="eastAsia"/>
          <w:sz w:val="24"/>
          <w:szCs w:val="24"/>
        </w:rPr>
        <w:t>所有小组集合在一起</w:t>
      </w:r>
      <w:r>
        <w:rPr>
          <w:rFonts w:ascii="幼圆" w:eastAsia="幼圆" w:hint="eastAsia"/>
          <w:sz w:val="24"/>
          <w:szCs w:val="24"/>
        </w:rPr>
        <w:t>，</w:t>
      </w:r>
      <w:r w:rsidRPr="007417AF">
        <w:rPr>
          <w:rFonts w:ascii="幼圆" w:eastAsia="幼圆" w:hint="eastAsia"/>
          <w:sz w:val="24"/>
          <w:szCs w:val="24"/>
        </w:rPr>
        <w:t>根据事先确定的呈现程序</w:t>
      </w:r>
      <w:r>
        <w:rPr>
          <w:rFonts w:ascii="幼圆" w:eastAsia="幼圆" w:hint="eastAsia"/>
          <w:sz w:val="24"/>
          <w:szCs w:val="24"/>
        </w:rPr>
        <w:t>，</w:t>
      </w:r>
      <w:r w:rsidRPr="007417AF">
        <w:rPr>
          <w:rFonts w:ascii="幼圆" w:eastAsia="幼圆" w:hint="eastAsia"/>
          <w:sz w:val="24"/>
          <w:szCs w:val="24"/>
        </w:rPr>
        <w:t>每个小组向全班汇报他们的总结报告。在每个小组汇报后</w:t>
      </w:r>
      <w:r>
        <w:rPr>
          <w:rFonts w:ascii="幼圆" w:eastAsia="幼圆" w:hint="eastAsia"/>
          <w:sz w:val="24"/>
          <w:szCs w:val="24"/>
        </w:rPr>
        <w:t>，</w:t>
      </w:r>
      <w:r w:rsidRPr="007417AF">
        <w:rPr>
          <w:rFonts w:ascii="幼圆" w:eastAsia="幼圆" w:hint="eastAsia"/>
          <w:sz w:val="24"/>
          <w:szCs w:val="24"/>
        </w:rPr>
        <w:t>作为“听众”的小组成员都要对他们看到的和听到的作出反应。</w:t>
      </w:r>
    </w:p>
    <w:p w:rsidR="004E72C6" w:rsidRPr="007417AF" w:rsidRDefault="004E72C6" w:rsidP="004E72C6">
      <w:pPr>
        <w:ind w:firstLineChars="200" w:firstLine="480"/>
        <w:rPr>
          <w:rFonts w:ascii="幼圆" w:eastAsia="幼圆"/>
          <w:sz w:val="24"/>
          <w:szCs w:val="24"/>
        </w:rPr>
      </w:pPr>
      <w:r>
        <w:rPr>
          <w:rFonts w:ascii="幼圆" w:eastAsia="幼圆" w:hint="eastAsia"/>
          <w:sz w:val="24"/>
          <w:szCs w:val="24"/>
        </w:rPr>
        <w:t>（6）</w:t>
      </w:r>
      <w:r w:rsidRPr="007417AF">
        <w:rPr>
          <w:rFonts w:ascii="幼圆" w:eastAsia="幼圆" w:hint="eastAsia"/>
          <w:sz w:val="24"/>
          <w:szCs w:val="24"/>
        </w:rPr>
        <w:t>评价</w:t>
      </w:r>
    </w:p>
    <w:p w:rsidR="004E72C6" w:rsidRPr="007417AF" w:rsidRDefault="004E72C6" w:rsidP="004E72C6">
      <w:pPr>
        <w:ind w:firstLineChars="200" w:firstLine="480"/>
        <w:rPr>
          <w:rFonts w:ascii="幼圆" w:eastAsia="幼圆"/>
          <w:sz w:val="24"/>
          <w:szCs w:val="24"/>
        </w:rPr>
      </w:pPr>
      <w:r w:rsidRPr="007417AF">
        <w:rPr>
          <w:rFonts w:ascii="幼圆" w:eastAsia="幼圆" w:hint="eastAsia"/>
          <w:sz w:val="24"/>
          <w:szCs w:val="24"/>
        </w:rPr>
        <w:t>学生与同伴之间可以共同讨论评价他们所研究的论题、所做的工作以及情感体验</w:t>
      </w:r>
      <w:r>
        <w:rPr>
          <w:rFonts w:ascii="幼圆" w:eastAsia="幼圆" w:hint="eastAsia"/>
          <w:sz w:val="24"/>
          <w:szCs w:val="24"/>
        </w:rPr>
        <w:t>，</w:t>
      </w:r>
      <w:r w:rsidRPr="007417AF">
        <w:rPr>
          <w:rFonts w:ascii="幼圆" w:eastAsia="幼圆" w:hint="eastAsia"/>
          <w:sz w:val="24"/>
          <w:szCs w:val="24"/>
        </w:rPr>
        <w:t>可以把自己对论题的感受</w:t>
      </w:r>
      <w:r>
        <w:rPr>
          <w:rFonts w:ascii="幼圆" w:eastAsia="幼圆" w:hint="eastAsia"/>
          <w:sz w:val="24"/>
          <w:szCs w:val="24"/>
        </w:rPr>
        <w:t>，</w:t>
      </w:r>
      <w:r w:rsidRPr="007417AF">
        <w:rPr>
          <w:rFonts w:ascii="幼圆" w:eastAsia="幼圆" w:hint="eastAsia"/>
          <w:sz w:val="24"/>
          <w:szCs w:val="24"/>
        </w:rPr>
        <w:t>以及作为一个调查者如何提高有效性的想法写下来。</w:t>
      </w:r>
    </w:p>
    <w:p w:rsidR="004E72C6" w:rsidRDefault="004E72C6" w:rsidP="004E72C6">
      <w:pPr>
        <w:ind w:firstLineChars="200" w:firstLine="480"/>
        <w:rPr>
          <w:rFonts w:ascii="幼圆" w:eastAsia="幼圆"/>
          <w:sz w:val="24"/>
          <w:szCs w:val="24"/>
        </w:rPr>
      </w:pPr>
      <w:r w:rsidRPr="007417AF">
        <w:rPr>
          <w:rFonts w:ascii="幼圆" w:eastAsia="幼圆" w:hint="eastAsia"/>
          <w:sz w:val="24"/>
          <w:szCs w:val="24"/>
        </w:rPr>
        <w:t>教师要对小组调查过程本身进行评价</w:t>
      </w:r>
      <w:r>
        <w:rPr>
          <w:rFonts w:ascii="幼圆" w:eastAsia="幼圆" w:hint="eastAsia"/>
          <w:sz w:val="24"/>
          <w:szCs w:val="24"/>
        </w:rPr>
        <w:t>，</w:t>
      </w:r>
      <w:r w:rsidRPr="007417AF">
        <w:rPr>
          <w:rFonts w:ascii="幼圆" w:eastAsia="幼圆" w:hint="eastAsia"/>
          <w:sz w:val="24"/>
          <w:szCs w:val="24"/>
        </w:rPr>
        <w:t>要对学生所研究论题的思维水平进行评价</w:t>
      </w:r>
      <w:r>
        <w:rPr>
          <w:rFonts w:ascii="幼圆" w:eastAsia="幼圆" w:hint="eastAsia"/>
          <w:sz w:val="24"/>
          <w:szCs w:val="24"/>
        </w:rPr>
        <w:t>，</w:t>
      </w:r>
      <w:r w:rsidRPr="007417AF">
        <w:rPr>
          <w:rFonts w:ascii="幼圆" w:eastAsia="幼圆" w:hint="eastAsia"/>
          <w:sz w:val="24"/>
          <w:szCs w:val="24"/>
        </w:rPr>
        <w:t>要评价学生把知识应用于解决新问题的能力</w:t>
      </w:r>
      <w:r>
        <w:rPr>
          <w:rFonts w:ascii="幼圆" w:eastAsia="幼圆" w:hint="eastAsia"/>
          <w:sz w:val="24"/>
          <w:szCs w:val="24"/>
        </w:rPr>
        <w:t>，</w:t>
      </w:r>
      <w:r w:rsidRPr="007417AF">
        <w:rPr>
          <w:rFonts w:ascii="幼圆" w:eastAsia="幼圆" w:hint="eastAsia"/>
          <w:sz w:val="24"/>
          <w:szCs w:val="24"/>
        </w:rPr>
        <w:t>推理的运用能力</w:t>
      </w:r>
      <w:r>
        <w:rPr>
          <w:rFonts w:ascii="幼圆" w:eastAsia="幼圆" w:hint="eastAsia"/>
          <w:sz w:val="24"/>
          <w:szCs w:val="24"/>
        </w:rPr>
        <w:t>，</w:t>
      </w:r>
      <w:r w:rsidRPr="007417AF">
        <w:rPr>
          <w:rFonts w:ascii="幼圆" w:eastAsia="幼圆" w:hint="eastAsia"/>
          <w:sz w:val="24"/>
          <w:szCs w:val="24"/>
        </w:rPr>
        <w:t>对结论的抽象能力。</w:t>
      </w:r>
    </w:p>
    <w:p w:rsidR="004E72C6" w:rsidRDefault="004E72C6" w:rsidP="004E72C6">
      <w:pPr>
        <w:ind w:firstLineChars="200" w:firstLine="480"/>
        <w:rPr>
          <w:rFonts w:ascii="幼圆" w:eastAsia="幼圆"/>
          <w:sz w:val="24"/>
          <w:szCs w:val="24"/>
        </w:rPr>
      </w:pPr>
      <w:r>
        <w:rPr>
          <w:rFonts w:ascii="幼圆" w:eastAsia="幼圆" w:hint="eastAsia"/>
          <w:sz w:val="24"/>
          <w:szCs w:val="24"/>
        </w:rPr>
        <w:t>2.小组调查法的操作要领</w:t>
      </w:r>
    </w:p>
    <w:p w:rsidR="004E72C6" w:rsidRDefault="004E72C6" w:rsidP="004E72C6">
      <w:pPr>
        <w:ind w:firstLineChars="200" w:firstLine="480"/>
        <w:rPr>
          <w:rFonts w:ascii="幼圆" w:eastAsia="幼圆"/>
          <w:sz w:val="24"/>
          <w:szCs w:val="24"/>
        </w:rPr>
      </w:pPr>
      <w:r>
        <w:rPr>
          <w:rFonts w:ascii="幼圆" w:eastAsia="幼圆" w:hint="eastAsia"/>
          <w:sz w:val="24"/>
          <w:szCs w:val="24"/>
        </w:rPr>
        <w:t>（1）</w:t>
      </w:r>
      <w:r w:rsidRPr="007417AF">
        <w:rPr>
          <w:rFonts w:ascii="幼圆" w:eastAsia="幼圆" w:hint="eastAsia"/>
          <w:sz w:val="24"/>
          <w:szCs w:val="24"/>
        </w:rPr>
        <w:t>论题</w:t>
      </w:r>
      <w:r>
        <w:rPr>
          <w:rFonts w:ascii="幼圆" w:eastAsia="幼圆" w:hint="eastAsia"/>
          <w:sz w:val="24"/>
          <w:szCs w:val="24"/>
        </w:rPr>
        <w:t>的选择</w:t>
      </w:r>
      <w:r w:rsidRPr="007417AF">
        <w:rPr>
          <w:rFonts w:ascii="幼圆" w:eastAsia="幼圆" w:hint="eastAsia"/>
          <w:sz w:val="24"/>
          <w:szCs w:val="24"/>
        </w:rPr>
        <w:t>可以是课程中的</w:t>
      </w:r>
      <w:r>
        <w:rPr>
          <w:rFonts w:ascii="幼圆" w:eastAsia="幼圆" w:hint="eastAsia"/>
          <w:sz w:val="24"/>
          <w:szCs w:val="24"/>
        </w:rPr>
        <w:t>，</w:t>
      </w:r>
      <w:r w:rsidRPr="007417AF">
        <w:rPr>
          <w:rFonts w:ascii="幼圆" w:eastAsia="幼圆" w:hint="eastAsia"/>
          <w:sz w:val="24"/>
          <w:szCs w:val="24"/>
        </w:rPr>
        <w:t>也可以是从学生的兴趣中引出的</w:t>
      </w:r>
      <w:r>
        <w:rPr>
          <w:rFonts w:ascii="幼圆" w:eastAsia="幼圆" w:hint="eastAsia"/>
          <w:sz w:val="24"/>
          <w:szCs w:val="24"/>
        </w:rPr>
        <w:t>，</w:t>
      </w:r>
      <w:r w:rsidRPr="007417AF">
        <w:rPr>
          <w:rFonts w:ascii="幼圆" w:eastAsia="幼圆" w:hint="eastAsia"/>
          <w:sz w:val="24"/>
          <w:szCs w:val="24"/>
        </w:rPr>
        <w:t>还可以是当前时事中的问题。</w:t>
      </w:r>
    </w:p>
    <w:p w:rsidR="004E72C6" w:rsidRDefault="004E72C6" w:rsidP="004E72C6">
      <w:pPr>
        <w:ind w:firstLineChars="200" w:firstLine="480"/>
        <w:rPr>
          <w:rFonts w:ascii="幼圆" w:eastAsia="幼圆"/>
          <w:sz w:val="24"/>
          <w:szCs w:val="24"/>
        </w:rPr>
      </w:pPr>
      <w:r>
        <w:rPr>
          <w:rFonts w:ascii="幼圆" w:eastAsia="幼圆" w:hint="eastAsia"/>
          <w:sz w:val="24"/>
          <w:szCs w:val="24"/>
        </w:rPr>
        <w:t>（2）</w:t>
      </w:r>
      <w:r w:rsidRPr="007417AF">
        <w:rPr>
          <w:rFonts w:ascii="幼圆" w:eastAsia="幼圆" w:hint="eastAsia"/>
          <w:sz w:val="24"/>
          <w:szCs w:val="24"/>
        </w:rPr>
        <w:t>总论题应以问题的形式表述出来</w:t>
      </w:r>
      <w:r>
        <w:rPr>
          <w:rFonts w:ascii="幼圆" w:eastAsia="幼圆" w:hint="eastAsia"/>
          <w:sz w:val="24"/>
          <w:szCs w:val="24"/>
        </w:rPr>
        <w:t>，</w:t>
      </w:r>
      <w:r w:rsidRPr="007417AF">
        <w:rPr>
          <w:rFonts w:ascii="幼圆" w:eastAsia="幼圆" w:hint="eastAsia"/>
          <w:sz w:val="24"/>
          <w:szCs w:val="24"/>
        </w:rPr>
        <w:t>而且应引起学生各种不同的反应</w:t>
      </w:r>
      <w:r>
        <w:rPr>
          <w:rFonts w:ascii="幼圆" w:eastAsia="幼圆" w:hint="eastAsia"/>
          <w:sz w:val="24"/>
          <w:szCs w:val="24"/>
        </w:rPr>
        <w:t>，</w:t>
      </w:r>
      <w:r w:rsidRPr="007417AF">
        <w:rPr>
          <w:rFonts w:ascii="幼圆" w:eastAsia="幼圆" w:hint="eastAsia"/>
          <w:sz w:val="24"/>
          <w:szCs w:val="24"/>
        </w:rPr>
        <w:t>激发学生去探索、了解论题的答案。教师可通过让学生查阅教科书、杂志、论文、互联网等各种资源进一步激励学生进行探究。</w:t>
      </w:r>
    </w:p>
    <w:p w:rsidR="004E72C6" w:rsidRDefault="004E72C6" w:rsidP="004E72C6">
      <w:pPr>
        <w:ind w:firstLineChars="200" w:firstLine="480"/>
        <w:rPr>
          <w:rFonts w:ascii="幼圆" w:eastAsia="幼圆"/>
          <w:sz w:val="24"/>
          <w:szCs w:val="24"/>
        </w:rPr>
      </w:pPr>
      <w:r>
        <w:rPr>
          <w:rFonts w:ascii="幼圆" w:eastAsia="幼圆" w:hint="eastAsia"/>
          <w:sz w:val="24"/>
          <w:szCs w:val="24"/>
        </w:rPr>
        <w:t>（3）</w:t>
      </w:r>
      <w:r w:rsidRPr="007417AF">
        <w:rPr>
          <w:rFonts w:ascii="幼圆" w:eastAsia="幼圆" w:hint="eastAsia"/>
          <w:sz w:val="24"/>
          <w:szCs w:val="24"/>
        </w:rPr>
        <w:t>子论题的选择可以由合作小组通过多种途径来完成。例如,可以让每个学生写出自己要调查的问题,然后在人数不断增加的小组中继续进行设计,人数从2一直到8。在这个过程中</w:t>
      </w:r>
      <w:r>
        <w:rPr>
          <w:rFonts w:ascii="幼圆" w:eastAsia="幼圆" w:hint="eastAsia"/>
          <w:sz w:val="24"/>
          <w:szCs w:val="24"/>
        </w:rPr>
        <w:t>，</w:t>
      </w:r>
      <w:r w:rsidRPr="007417AF">
        <w:rPr>
          <w:rFonts w:ascii="幼圆" w:eastAsia="幼圆" w:hint="eastAsia"/>
          <w:sz w:val="24"/>
          <w:szCs w:val="24"/>
        </w:rPr>
        <w:t>学生对他们所列举的问题进行比较</w:t>
      </w:r>
      <w:r>
        <w:rPr>
          <w:rFonts w:ascii="幼圆" w:eastAsia="幼圆" w:hint="eastAsia"/>
          <w:sz w:val="24"/>
          <w:szCs w:val="24"/>
        </w:rPr>
        <w:t>，</w:t>
      </w:r>
      <w:r w:rsidRPr="007417AF">
        <w:rPr>
          <w:rFonts w:ascii="幼圆" w:eastAsia="幼圆" w:hint="eastAsia"/>
          <w:sz w:val="24"/>
          <w:szCs w:val="24"/>
        </w:rPr>
        <w:t>删除重复的子论题</w:t>
      </w:r>
      <w:r>
        <w:rPr>
          <w:rFonts w:ascii="幼圆" w:eastAsia="幼圆" w:hint="eastAsia"/>
          <w:sz w:val="24"/>
          <w:szCs w:val="24"/>
        </w:rPr>
        <w:t>，</w:t>
      </w:r>
      <w:r w:rsidRPr="007417AF">
        <w:rPr>
          <w:rFonts w:ascii="幼圆" w:eastAsia="幼圆" w:hint="eastAsia"/>
          <w:sz w:val="24"/>
          <w:szCs w:val="24"/>
        </w:rPr>
        <w:t>最后形成一份子论题单</w:t>
      </w:r>
      <w:r>
        <w:rPr>
          <w:rFonts w:ascii="幼圆" w:eastAsia="幼圆" w:hint="eastAsia"/>
          <w:sz w:val="24"/>
          <w:szCs w:val="24"/>
        </w:rPr>
        <w:t>，</w:t>
      </w:r>
      <w:r w:rsidRPr="007417AF">
        <w:rPr>
          <w:rFonts w:ascii="幼圆" w:eastAsia="幼圆" w:hint="eastAsia"/>
          <w:sz w:val="24"/>
          <w:szCs w:val="24"/>
        </w:rPr>
        <w:t>使之代表所有参与者的共同兴趣。</w:t>
      </w:r>
    </w:p>
    <w:p w:rsidR="004E72C6" w:rsidRDefault="004E72C6" w:rsidP="004E72C6">
      <w:pPr>
        <w:ind w:firstLineChars="200" w:firstLine="480"/>
        <w:rPr>
          <w:rFonts w:ascii="幼圆" w:eastAsia="幼圆"/>
          <w:sz w:val="24"/>
          <w:szCs w:val="24"/>
        </w:rPr>
      </w:pPr>
      <w:r>
        <w:rPr>
          <w:rFonts w:ascii="幼圆" w:eastAsia="幼圆" w:hint="eastAsia"/>
          <w:sz w:val="24"/>
          <w:szCs w:val="24"/>
        </w:rPr>
        <w:t>（4）在具体的小组分工方面，</w:t>
      </w:r>
      <w:r w:rsidRPr="007417AF">
        <w:rPr>
          <w:rFonts w:ascii="幼圆" w:eastAsia="幼圆" w:hint="eastAsia"/>
          <w:sz w:val="24"/>
          <w:szCs w:val="24"/>
        </w:rPr>
        <w:t>可以让某位学生担任记录员负责组织整个工作</w:t>
      </w:r>
      <w:r>
        <w:rPr>
          <w:rFonts w:ascii="幼圆" w:eastAsia="幼圆" w:hint="eastAsia"/>
          <w:sz w:val="24"/>
          <w:szCs w:val="24"/>
        </w:rPr>
        <w:t>，</w:t>
      </w:r>
      <w:r w:rsidRPr="007417AF">
        <w:rPr>
          <w:rFonts w:ascii="幼圆" w:eastAsia="幼圆" w:hint="eastAsia"/>
          <w:sz w:val="24"/>
          <w:szCs w:val="24"/>
        </w:rPr>
        <w:t>提醒小组成员他们的任务是什么</w:t>
      </w:r>
      <w:r>
        <w:rPr>
          <w:rFonts w:ascii="幼圆" w:eastAsia="幼圆" w:hint="eastAsia"/>
          <w:sz w:val="24"/>
          <w:szCs w:val="24"/>
        </w:rPr>
        <w:t>，</w:t>
      </w:r>
      <w:r w:rsidRPr="007417AF">
        <w:rPr>
          <w:rFonts w:ascii="幼圆" w:eastAsia="幼圆" w:hint="eastAsia"/>
          <w:sz w:val="24"/>
          <w:szCs w:val="24"/>
        </w:rPr>
        <w:t>何时该向小组报告</w:t>
      </w:r>
      <w:r>
        <w:rPr>
          <w:rFonts w:ascii="幼圆" w:eastAsia="幼圆" w:hint="eastAsia"/>
          <w:sz w:val="24"/>
          <w:szCs w:val="24"/>
        </w:rPr>
        <w:t>，</w:t>
      </w:r>
      <w:r w:rsidRPr="007417AF">
        <w:rPr>
          <w:rFonts w:ascii="幼圆" w:eastAsia="幼圆" w:hint="eastAsia"/>
          <w:sz w:val="24"/>
          <w:szCs w:val="24"/>
        </w:rPr>
        <w:t>并对每一个人的进步情况做记录。可设一名协调员</w:t>
      </w:r>
      <w:r>
        <w:rPr>
          <w:rFonts w:ascii="幼圆" w:eastAsia="幼圆" w:hint="eastAsia"/>
          <w:sz w:val="24"/>
          <w:szCs w:val="24"/>
        </w:rPr>
        <w:t>，</w:t>
      </w:r>
      <w:r w:rsidRPr="007417AF">
        <w:rPr>
          <w:rFonts w:ascii="幼圆" w:eastAsia="幼圆" w:hint="eastAsia"/>
          <w:sz w:val="24"/>
          <w:szCs w:val="24"/>
        </w:rPr>
        <w:t>在小组讨论的过程中起领导作用</w:t>
      </w:r>
      <w:r>
        <w:rPr>
          <w:rFonts w:ascii="幼圆" w:eastAsia="幼圆" w:hint="eastAsia"/>
          <w:sz w:val="24"/>
          <w:szCs w:val="24"/>
        </w:rPr>
        <w:t>，</w:t>
      </w:r>
      <w:r w:rsidRPr="007417AF">
        <w:rPr>
          <w:rFonts w:ascii="幼圆" w:eastAsia="幼圆" w:hint="eastAsia"/>
          <w:sz w:val="24"/>
          <w:szCs w:val="24"/>
        </w:rPr>
        <w:t>同时还要鼓励每一个小组成员都要为小组作出努力。</w:t>
      </w:r>
    </w:p>
    <w:p w:rsidR="004E72C6" w:rsidRPr="007417AF" w:rsidRDefault="004E72C6" w:rsidP="004E72C6">
      <w:pPr>
        <w:ind w:firstLineChars="200" w:firstLine="480"/>
        <w:rPr>
          <w:rFonts w:ascii="幼圆" w:eastAsia="幼圆"/>
          <w:sz w:val="24"/>
          <w:szCs w:val="24"/>
        </w:rPr>
      </w:pPr>
      <w:r>
        <w:rPr>
          <w:rFonts w:ascii="幼圆" w:eastAsia="幼圆" w:hint="eastAsia"/>
          <w:sz w:val="24"/>
          <w:szCs w:val="24"/>
        </w:rPr>
        <w:t>（5）</w:t>
      </w:r>
      <w:r w:rsidRPr="007417AF">
        <w:rPr>
          <w:rFonts w:ascii="幼圆" w:eastAsia="幼圆" w:hint="eastAsia"/>
          <w:sz w:val="24"/>
          <w:szCs w:val="24"/>
        </w:rPr>
        <w:t>教师可以公布每个小组的作业单</w:t>
      </w:r>
      <w:r>
        <w:rPr>
          <w:rFonts w:ascii="幼圆" w:eastAsia="幼圆" w:hint="eastAsia"/>
          <w:sz w:val="24"/>
          <w:szCs w:val="24"/>
        </w:rPr>
        <w:t>，</w:t>
      </w:r>
      <w:r w:rsidRPr="007417AF">
        <w:rPr>
          <w:rFonts w:ascii="幼圆" w:eastAsia="幼圆" w:hint="eastAsia"/>
          <w:sz w:val="24"/>
          <w:szCs w:val="24"/>
        </w:rPr>
        <w:t>提醒大家每个小组正在做什么</w:t>
      </w:r>
      <w:r>
        <w:rPr>
          <w:rFonts w:ascii="幼圆" w:eastAsia="幼圆" w:hint="eastAsia"/>
          <w:sz w:val="24"/>
          <w:szCs w:val="24"/>
        </w:rPr>
        <w:t>，</w:t>
      </w:r>
      <w:r w:rsidRPr="007417AF">
        <w:rPr>
          <w:rFonts w:ascii="幼圆" w:eastAsia="幼圆" w:hint="eastAsia"/>
          <w:sz w:val="24"/>
          <w:szCs w:val="24"/>
        </w:rPr>
        <w:t>使大家了解全班的情况。</w:t>
      </w:r>
    </w:p>
    <w:p w:rsidR="004E72C6" w:rsidRDefault="004E72C6" w:rsidP="004E72C6">
      <w:pPr>
        <w:ind w:firstLineChars="200" w:firstLine="480"/>
        <w:rPr>
          <w:rFonts w:ascii="幼圆" w:eastAsia="幼圆"/>
          <w:sz w:val="24"/>
          <w:szCs w:val="24"/>
        </w:rPr>
      </w:pPr>
      <w:r>
        <w:rPr>
          <w:rFonts w:ascii="幼圆" w:eastAsia="幼圆" w:hint="eastAsia"/>
          <w:sz w:val="24"/>
          <w:szCs w:val="24"/>
        </w:rPr>
        <w:t>（6）小组调查阶段</w:t>
      </w:r>
      <w:r w:rsidRPr="007417AF">
        <w:rPr>
          <w:rFonts w:ascii="幼圆" w:eastAsia="幼圆" w:hint="eastAsia"/>
          <w:sz w:val="24"/>
          <w:szCs w:val="24"/>
        </w:rPr>
        <w:t>所需时间最长,教师要给学生一定的时间限制</w:t>
      </w:r>
      <w:r>
        <w:rPr>
          <w:rFonts w:ascii="幼圆" w:eastAsia="幼圆" w:hint="eastAsia"/>
          <w:sz w:val="24"/>
          <w:szCs w:val="24"/>
        </w:rPr>
        <w:t>，</w:t>
      </w:r>
      <w:r w:rsidRPr="007417AF">
        <w:rPr>
          <w:rFonts w:ascii="幼圆" w:eastAsia="幼圆" w:hint="eastAsia"/>
          <w:sz w:val="24"/>
          <w:szCs w:val="24"/>
        </w:rPr>
        <w:t>但要努力确保使学生在完成调查活动之前不被干扰。</w:t>
      </w:r>
    </w:p>
    <w:p w:rsidR="004E72C6" w:rsidRDefault="004E72C6" w:rsidP="004E72C6">
      <w:pPr>
        <w:ind w:firstLineChars="200" w:firstLine="480"/>
        <w:rPr>
          <w:rFonts w:ascii="幼圆" w:eastAsia="幼圆"/>
          <w:sz w:val="24"/>
          <w:szCs w:val="24"/>
        </w:rPr>
      </w:pPr>
      <w:r>
        <w:rPr>
          <w:rFonts w:ascii="幼圆" w:eastAsia="幼圆" w:hint="eastAsia"/>
          <w:sz w:val="24"/>
          <w:szCs w:val="24"/>
        </w:rPr>
        <w:t>（7）呈现总结报告的</w:t>
      </w:r>
      <w:r w:rsidRPr="007417AF">
        <w:rPr>
          <w:rFonts w:ascii="幼圆" w:eastAsia="幼圆" w:hint="eastAsia"/>
          <w:sz w:val="24"/>
          <w:szCs w:val="24"/>
        </w:rPr>
        <w:t>过程中,小组成员</w:t>
      </w:r>
      <w:r>
        <w:rPr>
          <w:rFonts w:ascii="幼圆" w:eastAsia="幼圆" w:hint="eastAsia"/>
          <w:sz w:val="24"/>
          <w:szCs w:val="24"/>
        </w:rPr>
        <w:t>应</w:t>
      </w:r>
      <w:r w:rsidRPr="007417AF">
        <w:rPr>
          <w:rFonts w:ascii="幼圆" w:eastAsia="幼圆" w:hint="eastAsia"/>
          <w:sz w:val="24"/>
          <w:szCs w:val="24"/>
        </w:rPr>
        <w:t>一起交流彼此的作业情况</w:t>
      </w:r>
      <w:r>
        <w:rPr>
          <w:rFonts w:ascii="幼圆" w:eastAsia="幼圆" w:hint="eastAsia"/>
          <w:sz w:val="24"/>
          <w:szCs w:val="24"/>
        </w:rPr>
        <w:t>，</w:t>
      </w:r>
      <w:r w:rsidRPr="007417AF">
        <w:rPr>
          <w:rFonts w:ascii="幼圆" w:eastAsia="幼圆" w:hint="eastAsia"/>
          <w:sz w:val="24"/>
          <w:szCs w:val="24"/>
        </w:rPr>
        <w:t>不断讨论各种问题</w:t>
      </w:r>
      <w:r>
        <w:rPr>
          <w:rFonts w:ascii="幼圆" w:eastAsia="幼圆" w:hint="eastAsia"/>
          <w:sz w:val="24"/>
          <w:szCs w:val="24"/>
        </w:rPr>
        <w:t>，</w:t>
      </w:r>
      <w:r w:rsidRPr="007417AF">
        <w:rPr>
          <w:rFonts w:ascii="幼圆" w:eastAsia="幼圆" w:hint="eastAsia"/>
          <w:sz w:val="24"/>
          <w:szCs w:val="24"/>
        </w:rPr>
        <w:t>把自己学到的知识的核心部分教给其他同学。</w:t>
      </w:r>
    </w:p>
    <w:p w:rsidR="004E72C6" w:rsidRPr="007417AF" w:rsidRDefault="004E72C6" w:rsidP="004E72C6">
      <w:pPr>
        <w:ind w:firstLineChars="200" w:firstLine="480"/>
        <w:rPr>
          <w:rFonts w:ascii="幼圆" w:eastAsia="幼圆"/>
          <w:sz w:val="24"/>
          <w:szCs w:val="24"/>
        </w:rPr>
      </w:pPr>
      <w:r>
        <w:rPr>
          <w:rFonts w:ascii="幼圆" w:eastAsia="幼圆" w:hint="eastAsia"/>
          <w:sz w:val="24"/>
          <w:szCs w:val="24"/>
        </w:rPr>
        <w:lastRenderedPageBreak/>
        <w:t>（8）</w:t>
      </w:r>
      <w:r w:rsidRPr="007417AF">
        <w:rPr>
          <w:rFonts w:ascii="幼圆" w:eastAsia="幼圆" w:hint="eastAsia"/>
          <w:sz w:val="24"/>
          <w:szCs w:val="24"/>
        </w:rPr>
        <w:t>教师</w:t>
      </w:r>
      <w:r>
        <w:rPr>
          <w:rFonts w:ascii="幼圆" w:eastAsia="幼圆" w:hint="eastAsia"/>
          <w:sz w:val="24"/>
          <w:szCs w:val="24"/>
        </w:rPr>
        <w:t>可</w:t>
      </w:r>
      <w:r w:rsidRPr="007417AF">
        <w:rPr>
          <w:rFonts w:ascii="幼圆" w:eastAsia="幼圆" w:hint="eastAsia"/>
          <w:sz w:val="24"/>
          <w:szCs w:val="24"/>
        </w:rPr>
        <w:t>抽取小组代表组成指导委员会,协调各小组关于小组报告的计划。</w:t>
      </w:r>
    </w:p>
    <w:p w:rsidR="004E72C6" w:rsidRDefault="004E72C6" w:rsidP="004E72C6">
      <w:pPr>
        <w:ind w:firstLineChars="200" w:firstLine="480"/>
        <w:rPr>
          <w:rFonts w:ascii="幼圆" w:eastAsia="幼圆"/>
          <w:sz w:val="24"/>
          <w:szCs w:val="24"/>
        </w:rPr>
      </w:pPr>
      <w:r>
        <w:rPr>
          <w:rFonts w:ascii="幼圆" w:eastAsia="幼圆" w:hint="eastAsia"/>
          <w:sz w:val="24"/>
          <w:szCs w:val="24"/>
        </w:rPr>
        <w:t>（9）在评价阶段，</w:t>
      </w:r>
      <w:r w:rsidRPr="007417AF">
        <w:rPr>
          <w:rFonts w:ascii="幼圆" w:eastAsia="幼圆" w:hint="eastAsia"/>
          <w:sz w:val="24"/>
          <w:szCs w:val="24"/>
        </w:rPr>
        <w:t>教师和学生也可以合作进行评价活动。</w:t>
      </w:r>
    </w:p>
    <w:p w:rsidR="004E72C6" w:rsidRDefault="004E72C6" w:rsidP="004E72C6">
      <w:pPr>
        <w:ind w:firstLineChars="200" w:firstLine="480"/>
        <w:rPr>
          <w:rFonts w:ascii="幼圆" w:eastAsia="幼圆"/>
          <w:sz w:val="24"/>
          <w:szCs w:val="24"/>
        </w:rPr>
      </w:pPr>
      <w:r>
        <w:rPr>
          <w:rFonts w:ascii="幼圆" w:eastAsia="幼圆" w:hint="eastAsia"/>
          <w:sz w:val="24"/>
          <w:szCs w:val="24"/>
        </w:rPr>
        <w:t>3.小组调查法的适用范围</w:t>
      </w:r>
    </w:p>
    <w:p w:rsidR="004E72C6" w:rsidRDefault="004E72C6" w:rsidP="004E72C6">
      <w:pPr>
        <w:ind w:firstLineChars="200" w:firstLine="480"/>
        <w:rPr>
          <w:rFonts w:ascii="幼圆" w:eastAsia="幼圆"/>
          <w:sz w:val="24"/>
          <w:szCs w:val="24"/>
        </w:rPr>
      </w:pPr>
      <w:r>
        <w:rPr>
          <w:rFonts w:ascii="幼圆" w:eastAsia="幼圆" w:hint="eastAsia"/>
          <w:sz w:val="24"/>
          <w:szCs w:val="24"/>
        </w:rPr>
        <w:t>适用于探究性的学习活动中。</w:t>
      </w:r>
    </w:p>
    <w:p w:rsidR="002359D4" w:rsidRDefault="00194595" w:rsidP="00194595">
      <w:pPr>
        <w:pStyle w:val="2"/>
      </w:pPr>
      <w:r>
        <w:rPr>
          <w:rFonts w:hint="eastAsia"/>
        </w:rPr>
        <w:t>三十二</w:t>
      </w:r>
      <w:r w:rsidR="00C9201D">
        <w:rPr>
          <w:rFonts w:hint="eastAsia"/>
        </w:rPr>
        <w:t>、</w:t>
      </w:r>
      <w:r w:rsidR="002359D4" w:rsidRPr="00F209D1">
        <w:rPr>
          <w:rFonts w:hint="eastAsia"/>
        </w:rPr>
        <w:t>意见一致游戏</w:t>
      </w:r>
    </w:p>
    <w:p w:rsidR="002359D4" w:rsidRDefault="002359D4" w:rsidP="002359D4">
      <w:pPr>
        <w:ind w:firstLineChars="200" w:firstLine="480"/>
        <w:rPr>
          <w:rFonts w:ascii="幼圆" w:eastAsia="幼圆"/>
          <w:sz w:val="24"/>
          <w:szCs w:val="24"/>
        </w:rPr>
      </w:pPr>
      <w:r>
        <w:rPr>
          <w:rFonts w:ascii="幼圆" w:eastAsia="幼圆" w:hint="eastAsia"/>
          <w:sz w:val="24"/>
          <w:szCs w:val="24"/>
        </w:rPr>
        <w:t>1.意见一致游戏的操作步骤</w:t>
      </w:r>
    </w:p>
    <w:p w:rsidR="002359D4" w:rsidRPr="00465FB0" w:rsidRDefault="002359D4" w:rsidP="002359D4">
      <w:pPr>
        <w:ind w:firstLineChars="200" w:firstLine="480"/>
        <w:rPr>
          <w:rFonts w:ascii="幼圆" w:eastAsia="幼圆"/>
          <w:sz w:val="24"/>
          <w:szCs w:val="24"/>
        </w:rPr>
      </w:pPr>
      <w:r>
        <w:rPr>
          <w:rFonts w:ascii="幼圆" w:eastAsia="幼圆" w:hint="eastAsia"/>
          <w:sz w:val="24"/>
          <w:szCs w:val="24"/>
        </w:rPr>
        <w:t>(1)组成4-6人小组；</w:t>
      </w:r>
    </w:p>
    <w:p w:rsidR="002359D4" w:rsidRDefault="002359D4" w:rsidP="002359D4">
      <w:pPr>
        <w:ind w:firstLineChars="200" w:firstLine="480"/>
        <w:rPr>
          <w:rFonts w:ascii="幼圆" w:eastAsia="幼圆"/>
          <w:sz w:val="24"/>
          <w:szCs w:val="24"/>
        </w:rPr>
      </w:pPr>
      <w:r>
        <w:rPr>
          <w:rFonts w:ascii="幼圆" w:eastAsia="幼圆" w:hint="eastAsia"/>
          <w:sz w:val="24"/>
          <w:szCs w:val="24"/>
        </w:rPr>
        <w:t>(2)确定研讨主题；</w:t>
      </w:r>
    </w:p>
    <w:p w:rsidR="002359D4" w:rsidRDefault="002359D4" w:rsidP="002359D4">
      <w:pPr>
        <w:ind w:firstLineChars="200" w:firstLine="480"/>
        <w:rPr>
          <w:rFonts w:ascii="幼圆" w:eastAsia="幼圆"/>
          <w:sz w:val="24"/>
          <w:szCs w:val="24"/>
        </w:rPr>
      </w:pPr>
      <w:r>
        <w:rPr>
          <w:rFonts w:ascii="幼圆" w:eastAsia="幼圆" w:hint="eastAsia"/>
          <w:sz w:val="24"/>
          <w:szCs w:val="24"/>
        </w:rPr>
        <w:t>(3)各组讨论这一主题的关键点；</w:t>
      </w:r>
    </w:p>
    <w:p w:rsidR="002359D4" w:rsidRDefault="002359D4" w:rsidP="002359D4">
      <w:pPr>
        <w:ind w:firstLineChars="200" w:firstLine="480"/>
        <w:rPr>
          <w:rFonts w:ascii="幼圆" w:eastAsia="幼圆"/>
          <w:sz w:val="24"/>
          <w:szCs w:val="24"/>
        </w:rPr>
      </w:pPr>
      <w:r>
        <w:rPr>
          <w:rFonts w:ascii="幼圆" w:eastAsia="幼圆" w:hint="eastAsia"/>
          <w:sz w:val="24"/>
          <w:szCs w:val="24"/>
        </w:rPr>
        <w:t>(4)各组向全班发布这些关键点；</w:t>
      </w:r>
    </w:p>
    <w:p w:rsidR="002359D4" w:rsidRDefault="002359D4" w:rsidP="002359D4">
      <w:pPr>
        <w:ind w:firstLineChars="200" w:firstLine="480"/>
        <w:rPr>
          <w:rFonts w:ascii="幼圆" w:eastAsia="幼圆"/>
          <w:sz w:val="24"/>
          <w:szCs w:val="24"/>
        </w:rPr>
      </w:pPr>
      <w:r>
        <w:rPr>
          <w:rFonts w:ascii="幼圆" w:eastAsia="幼圆" w:hint="eastAsia"/>
          <w:sz w:val="24"/>
          <w:szCs w:val="24"/>
        </w:rPr>
        <w:t>(5)自由辩论。</w:t>
      </w:r>
    </w:p>
    <w:p w:rsidR="002359D4" w:rsidRPr="00465FB0" w:rsidRDefault="002359D4" w:rsidP="002359D4">
      <w:pPr>
        <w:ind w:firstLineChars="200" w:firstLine="480"/>
        <w:rPr>
          <w:rFonts w:ascii="幼圆" w:eastAsia="幼圆"/>
          <w:sz w:val="24"/>
          <w:szCs w:val="24"/>
        </w:rPr>
      </w:pPr>
      <w:r>
        <w:rPr>
          <w:rFonts w:ascii="幼圆" w:eastAsia="幼圆" w:hint="eastAsia"/>
          <w:sz w:val="24"/>
          <w:szCs w:val="24"/>
        </w:rPr>
        <w:t>(6)教师出示答案，最</w:t>
      </w:r>
      <w:r w:rsidRPr="00465FB0">
        <w:rPr>
          <w:rFonts w:ascii="幼圆" w:eastAsia="幼圆" w:hint="eastAsia"/>
          <w:sz w:val="24"/>
          <w:szCs w:val="24"/>
        </w:rPr>
        <w:t>接近正确答案的一方获胜。</w:t>
      </w:r>
    </w:p>
    <w:p w:rsidR="002359D4" w:rsidRPr="00003D8F" w:rsidRDefault="002359D4" w:rsidP="002359D4">
      <w:pPr>
        <w:ind w:firstLineChars="200" w:firstLine="480"/>
        <w:rPr>
          <w:rFonts w:ascii="幼圆" w:eastAsia="幼圆"/>
          <w:sz w:val="24"/>
          <w:szCs w:val="24"/>
        </w:rPr>
      </w:pPr>
      <w:r>
        <w:rPr>
          <w:rFonts w:ascii="幼圆" w:eastAsia="幼圆" w:hint="eastAsia"/>
          <w:sz w:val="24"/>
          <w:szCs w:val="24"/>
        </w:rPr>
        <w:t>2.意见一致游戏的操作要领</w:t>
      </w:r>
    </w:p>
    <w:p w:rsidR="002359D4" w:rsidRDefault="002359D4" w:rsidP="002359D4">
      <w:pPr>
        <w:ind w:firstLineChars="200" w:firstLine="480"/>
        <w:rPr>
          <w:rFonts w:ascii="幼圆" w:eastAsia="幼圆"/>
          <w:sz w:val="24"/>
          <w:szCs w:val="24"/>
        </w:rPr>
      </w:pPr>
      <w:r>
        <w:rPr>
          <w:rFonts w:ascii="幼圆" w:eastAsia="幼圆" w:hint="eastAsia"/>
          <w:sz w:val="24"/>
          <w:szCs w:val="24"/>
        </w:rPr>
        <w:t>(1)在小组讨论前，应确保学生有独立思考时间；</w:t>
      </w:r>
    </w:p>
    <w:p w:rsidR="002359D4" w:rsidRDefault="002359D4" w:rsidP="002359D4">
      <w:pPr>
        <w:ind w:firstLineChars="200" w:firstLine="480"/>
        <w:rPr>
          <w:rFonts w:ascii="幼圆" w:eastAsia="幼圆"/>
          <w:sz w:val="24"/>
          <w:szCs w:val="24"/>
        </w:rPr>
      </w:pPr>
      <w:r>
        <w:rPr>
          <w:rFonts w:ascii="幼圆" w:eastAsia="幼圆" w:hint="eastAsia"/>
          <w:sz w:val="24"/>
          <w:szCs w:val="24"/>
        </w:rPr>
        <w:t>(2)小组讨论应尽可能充分；为进一步促进思考，还可以要求小组对关键点根据重要程度排序；</w:t>
      </w:r>
    </w:p>
    <w:p w:rsidR="002359D4" w:rsidRPr="00465FB0" w:rsidRDefault="002359D4" w:rsidP="002359D4">
      <w:pPr>
        <w:ind w:firstLineChars="200" w:firstLine="480"/>
        <w:rPr>
          <w:rFonts w:ascii="幼圆" w:eastAsia="幼圆"/>
          <w:sz w:val="24"/>
          <w:szCs w:val="24"/>
        </w:rPr>
      </w:pPr>
      <w:r>
        <w:rPr>
          <w:rFonts w:ascii="幼圆" w:eastAsia="幼圆" w:hint="eastAsia"/>
          <w:sz w:val="24"/>
          <w:szCs w:val="24"/>
        </w:rPr>
        <w:t>(3)也可以进行没有正确答案的游戏，但应使讨论指向于意见一致。</w:t>
      </w:r>
    </w:p>
    <w:p w:rsidR="002359D4" w:rsidRDefault="002359D4" w:rsidP="002359D4">
      <w:pPr>
        <w:ind w:firstLineChars="200" w:firstLine="480"/>
        <w:rPr>
          <w:rFonts w:ascii="幼圆" w:eastAsia="幼圆"/>
          <w:sz w:val="24"/>
          <w:szCs w:val="24"/>
        </w:rPr>
      </w:pPr>
      <w:r>
        <w:rPr>
          <w:rFonts w:ascii="幼圆" w:eastAsia="幼圆" w:hint="eastAsia"/>
          <w:sz w:val="24"/>
          <w:szCs w:val="24"/>
        </w:rPr>
        <w:t>3.意见一致游戏的适用范围</w:t>
      </w:r>
    </w:p>
    <w:p w:rsidR="002359D4" w:rsidRDefault="002359D4" w:rsidP="002359D4">
      <w:pPr>
        <w:ind w:firstLineChars="200" w:firstLine="480"/>
        <w:rPr>
          <w:rFonts w:ascii="幼圆" w:eastAsia="幼圆"/>
          <w:sz w:val="24"/>
          <w:szCs w:val="24"/>
        </w:rPr>
      </w:pPr>
      <w:r>
        <w:rPr>
          <w:rFonts w:ascii="幼圆" w:eastAsia="幼圆" w:hint="eastAsia"/>
          <w:sz w:val="24"/>
          <w:szCs w:val="24"/>
        </w:rPr>
        <w:t>(1)适用于高水平认知活动；</w:t>
      </w:r>
    </w:p>
    <w:p w:rsidR="002359D4" w:rsidRDefault="002359D4" w:rsidP="002359D4">
      <w:pPr>
        <w:ind w:firstLineChars="200" w:firstLine="480"/>
        <w:rPr>
          <w:rFonts w:ascii="幼圆" w:eastAsia="幼圆"/>
          <w:sz w:val="24"/>
          <w:szCs w:val="24"/>
        </w:rPr>
      </w:pPr>
      <w:r>
        <w:rPr>
          <w:rFonts w:ascii="幼圆" w:eastAsia="幼圆" w:hint="eastAsia"/>
          <w:sz w:val="24"/>
          <w:szCs w:val="24"/>
        </w:rPr>
        <w:t>(2)适用于探究性学习活动。</w:t>
      </w:r>
    </w:p>
    <w:p w:rsidR="002359D4" w:rsidRDefault="00194595" w:rsidP="00194595">
      <w:pPr>
        <w:pStyle w:val="2"/>
      </w:pPr>
      <w:r>
        <w:rPr>
          <w:rFonts w:hint="eastAsia"/>
        </w:rPr>
        <w:t>三十三</w:t>
      </w:r>
      <w:r w:rsidR="00C9201D">
        <w:rPr>
          <w:rFonts w:hint="eastAsia"/>
        </w:rPr>
        <w:t>、</w:t>
      </w:r>
      <w:r w:rsidR="002359D4" w:rsidRPr="00D51386">
        <w:rPr>
          <w:rFonts w:hint="eastAsia"/>
        </w:rPr>
        <w:t>情境表演</w:t>
      </w:r>
    </w:p>
    <w:p w:rsidR="002359D4" w:rsidRPr="00D51386" w:rsidRDefault="002359D4" w:rsidP="002359D4">
      <w:pPr>
        <w:rPr>
          <w:rFonts w:ascii="幼圆" w:eastAsia="幼圆"/>
          <w:sz w:val="24"/>
          <w:szCs w:val="24"/>
        </w:rPr>
      </w:pPr>
      <w:r>
        <w:rPr>
          <w:rFonts w:ascii="幼圆" w:eastAsia="幼圆" w:hint="eastAsia"/>
          <w:sz w:val="24"/>
          <w:szCs w:val="24"/>
        </w:rPr>
        <w:t xml:space="preserve">    1.情境表演的操作步骤</w:t>
      </w:r>
    </w:p>
    <w:p w:rsidR="002359D4" w:rsidRPr="00D51386" w:rsidRDefault="002359D4" w:rsidP="002359D4">
      <w:pPr>
        <w:ind w:firstLineChars="200" w:firstLine="480"/>
        <w:rPr>
          <w:rFonts w:ascii="幼圆" w:eastAsia="幼圆"/>
          <w:sz w:val="24"/>
          <w:szCs w:val="24"/>
        </w:rPr>
      </w:pPr>
      <w:r w:rsidRPr="00D51386">
        <w:rPr>
          <w:rFonts w:ascii="幼圆" w:eastAsia="幼圆" w:hint="eastAsia"/>
          <w:sz w:val="24"/>
          <w:szCs w:val="24"/>
        </w:rPr>
        <w:t>阶段1：小组准备活动</w:t>
      </w:r>
      <w:r>
        <w:rPr>
          <w:rFonts w:ascii="幼圆" w:eastAsia="幼圆" w:hint="eastAsia"/>
          <w:sz w:val="24"/>
          <w:szCs w:val="24"/>
        </w:rPr>
        <w:t>。</w:t>
      </w:r>
      <w:r w:rsidRPr="00D51386">
        <w:rPr>
          <w:rFonts w:ascii="幼圆" w:eastAsia="幼圆" w:hint="eastAsia"/>
          <w:sz w:val="24"/>
          <w:szCs w:val="24"/>
        </w:rPr>
        <w:t>确定问题</w:t>
      </w:r>
      <w:r>
        <w:rPr>
          <w:rFonts w:ascii="幼圆" w:eastAsia="幼圆" w:hint="eastAsia"/>
          <w:sz w:val="24"/>
          <w:szCs w:val="24"/>
        </w:rPr>
        <w:t>；明确情境；编创脚本；</w:t>
      </w:r>
      <w:r w:rsidRPr="00D51386">
        <w:rPr>
          <w:rFonts w:ascii="幼圆" w:eastAsia="幼圆" w:hint="eastAsia"/>
          <w:sz w:val="24"/>
          <w:szCs w:val="24"/>
        </w:rPr>
        <w:t>解释角色</w:t>
      </w:r>
      <w:r>
        <w:rPr>
          <w:rFonts w:ascii="幼圆" w:eastAsia="幼圆" w:hint="eastAsia"/>
          <w:sz w:val="24"/>
          <w:szCs w:val="24"/>
        </w:rPr>
        <w:t>要求。</w:t>
      </w:r>
    </w:p>
    <w:p w:rsidR="002359D4" w:rsidRPr="00D51386" w:rsidRDefault="002359D4" w:rsidP="002359D4">
      <w:pPr>
        <w:ind w:firstLineChars="200" w:firstLine="480"/>
        <w:rPr>
          <w:rFonts w:ascii="幼圆" w:eastAsia="幼圆"/>
          <w:sz w:val="24"/>
          <w:szCs w:val="24"/>
        </w:rPr>
      </w:pPr>
      <w:r w:rsidRPr="00D51386">
        <w:rPr>
          <w:rFonts w:ascii="幼圆" w:eastAsia="幼圆" w:hint="eastAsia"/>
          <w:sz w:val="24"/>
          <w:szCs w:val="24"/>
        </w:rPr>
        <w:t>阶段2：挑选扮演者</w:t>
      </w:r>
      <w:r>
        <w:rPr>
          <w:rFonts w:ascii="幼圆" w:eastAsia="幼圆" w:hint="eastAsia"/>
          <w:sz w:val="24"/>
          <w:szCs w:val="24"/>
        </w:rPr>
        <w:t>。</w:t>
      </w:r>
      <w:r w:rsidRPr="00D51386">
        <w:rPr>
          <w:rFonts w:ascii="幼圆" w:eastAsia="幼圆" w:hint="eastAsia"/>
          <w:sz w:val="24"/>
          <w:szCs w:val="24"/>
        </w:rPr>
        <w:t>分析角色</w:t>
      </w:r>
      <w:r>
        <w:rPr>
          <w:rFonts w:ascii="幼圆" w:eastAsia="幼圆" w:hint="eastAsia"/>
          <w:sz w:val="24"/>
          <w:szCs w:val="24"/>
        </w:rPr>
        <w:t>特征；</w:t>
      </w:r>
      <w:r w:rsidRPr="00D51386">
        <w:rPr>
          <w:rFonts w:ascii="幼圆" w:eastAsia="幼圆" w:hint="eastAsia"/>
          <w:sz w:val="24"/>
          <w:szCs w:val="24"/>
        </w:rPr>
        <w:t>选择角色扮演者</w:t>
      </w:r>
      <w:r>
        <w:rPr>
          <w:rFonts w:ascii="幼圆" w:eastAsia="幼圆" w:hint="eastAsia"/>
          <w:sz w:val="24"/>
          <w:szCs w:val="24"/>
        </w:rPr>
        <w:t>。</w:t>
      </w:r>
    </w:p>
    <w:p w:rsidR="002359D4" w:rsidRPr="00D51386" w:rsidRDefault="002359D4" w:rsidP="002359D4">
      <w:pPr>
        <w:ind w:firstLineChars="200" w:firstLine="480"/>
        <w:rPr>
          <w:rFonts w:ascii="幼圆" w:eastAsia="幼圆"/>
          <w:sz w:val="24"/>
          <w:szCs w:val="24"/>
        </w:rPr>
      </w:pPr>
      <w:r w:rsidRPr="00D51386">
        <w:rPr>
          <w:rFonts w:ascii="幼圆" w:eastAsia="幼圆" w:hint="eastAsia"/>
          <w:sz w:val="24"/>
          <w:szCs w:val="24"/>
        </w:rPr>
        <w:t>阶段3：安排场景</w:t>
      </w:r>
      <w:r>
        <w:rPr>
          <w:rFonts w:ascii="幼圆" w:eastAsia="幼圆" w:hint="eastAsia"/>
          <w:sz w:val="24"/>
          <w:szCs w:val="24"/>
        </w:rPr>
        <w:t>。</w:t>
      </w:r>
      <w:r w:rsidRPr="00D51386">
        <w:rPr>
          <w:rFonts w:ascii="幼圆" w:eastAsia="幼圆" w:hint="eastAsia"/>
          <w:sz w:val="24"/>
          <w:szCs w:val="24"/>
        </w:rPr>
        <w:t>确定表演程序</w:t>
      </w:r>
      <w:r>
        <w:rPr>
          <w:rFonts w:ascii="幼圆" w:eastAsia="幼圆" w:hint="eastAsia"/>
          <w:sz w:val="24"/>
          <w:szCs w:val="24"/>
        </w:rPr>
        <w:t>；</w:t>
      </w:r>
      <w:r w:rsidRPr="00D51386">
        <w:rPr>
          <w:rFonts w:ascii="幼圆" w:eastAsia="幼圆" w:hint="eastAsia"/>
          <w:sz w:val="24"/>
          <w:szCs w:val="24"/>
        </w:rPr>
        <w:t>重述角色</w:t>
      </w:r>
      <w:r>
        <w:rPr>
          <w:rFonts w:ascii="幼圆" w:eastAsia="幼圆" w:hint="eastAsia"/>
          <w:sz w:val="24"/>
          <w:szCs w:val="24"/>
        </w:rPr>
        <w:t>；进入表演</w:t>
      </w:r>
      <w:r w:rsidRPr="00D51386">
        <w:rPr>
          <w:rFonts w:ascii="幼圆" w:eastAsia="幼圆" w:hint="eastAsia"/>
          <w:sz w:val="24"/>
          <w:szCs w:val="24"/>
        </w:rPr>
        <w:t>情境</w:t>
      </w:r>
      <w:r>
        <w:rPr>
          <w:rFonts w:ascii="幼圆" w:eastAsia="幼圆" w:hint="eastAsia"/>
          <w:sz w:val="24"/>
          <w:szCs w:val="24"/>
        </w:rPr>
        <w:t>。</w:t>
      </w:r>
    </w:p>
    <w:p w:rsidR="002359D4" w:rsidRPr="00D51386" w:rsidRDefault="002359D4" w:rsidP="002359D4">
      <w:pPr>
        <w:ind w:firstLineChars="200" w:firstLine="480"/>
        <w:rPr>
          <w:rFonts w:ascii="幼圆" w:eastAsia="幼圆"/>
          <w:sz w:val="24"/>
          <w:szCs w:val="24"/>
        </w:rPr>
      </w:pPr>
      <w:r w:rsidRPr="00D51386">
        <w:rPr>
          <w:rFonts w:ascii="幼圆" w:eastAsia="幼圆" w:hint="eastAsia"/>
          <w:sz w:val="24"/>
          <w:szCs w:val="24"/>
        </w:rPr>
        <w:t>阶段4：组织观众</w:t>
      </w:r>
      <w:r>
        <w:rPr>
          <w:rFonts w:ascii="幼圆" w:eastAsia="幼圆" w:hint="eastAsia"/>
          <w:sz w:val="24"/>
          <w:szCs w:val="24"/>
        </w:rPr>
        <w:t>。</w:t>
      </w:r>
      <w:r w:rsidRPr="00D51386">
        <w:rPr>
          <w:rFonts w:ascii="幼圆" w:eastAsia="幼圆" w:hint="eastAsia"/>
          <w:sz w:val="24"/>
          <w:szCs w:val="24"/>
        </w:rPr>
        <w:t>确定观察任务</w:t>
      </w:r>
      <w:r>
        <w:rPr>
          <w:rFonts w:ascii="幼圆" w:eastAsia="幼圆" w:hint="eastAsia"/>
          <w:sz w:val="24"/>
          <w:szCs w:val="24"/>
        </w:rPr>
        <w:t>；</w:t>
      </w:r>
      <w:r w:rsidRPr="00D51386">
        <w:rPr>
          <w:rFonts w:ascii="幼圆" w:eastAsia="幼圆" w:hint="eastAsia"/>
          <w:sz w:val="24"/>
          <w:szCs w:val="24"/>
        </w:rPr>
        <w:t>分配观察任务</w:t>
      </w:r>
      <w:r>
        <w:rPr>
          <w:rFonts w:ascii="幼圆" w:eastAsia="幼圆" w:hint="eastAsia"/>
          <w:sz w:val="24"/>
          <w:szCs w:val="24"/>
        </w:rPr>
        <w:t>。</w:t>
      </w:r>
    </w:p>
    <w:p w:rsidR="002359D4" w:rsidRPr="00D51386" w:rsidRDefault="002359D4" w:rsidP="002359D4">
      <w:pPr>
        <w:ind w:firstLineChars="200" w:firstLine="480"/>
        <w:rPr>
          <w:rFonts w:ascii="幼圆" w:eastAsia="幼圆"/>
          <w:sz w:val="24"/>
          <w:szCs w:val="24"/>
        </w:rPr>
      </w:pPr>
      <w:r w:rsidRPr="00D51386">
        <w:rPr>
          <w:rFonts w:ascii="幼圆" w:eastAsia="幼圆" w:hint="eastAsia"/>
          <w:sz w:val="24"/>
          <w:szCs w:val="24"/>
        </w:rPr>
        <w:t>阶段5：表演</w:t>
      </w:r>
      <w:r>
        <w:rPr>
          <w:rFonts w:ascii="幼圆" w:eastAsia="幼圆" w:hint="eastAsia"/>
          <w:sz w:val="24"/>
          <w:szCs w:val="24"/>
        </w:rPr>
        <w:t>。</w:t>
      </w:r>
      <w:r w:rsidRPr="00D51386">
        <w:rPr>
          <w:rFonts w:ascii="幼圆" w:eastAsia="幼圆" w:hint="eastAsia"/>
          <w:sz w:val="24"/>
          <w:szCs w:val="24"/>
        </w:rPr>
        <w:t>开始表演</w:t>
      </w:r>
      <w:r>
        <w:rPr>
          <w:rFonts w:ascii="幼圆" w:eastAsia="幼圆" w:hint="eastAsia"/>
          <w:sz w:val="24"/>
          <w:szCs w:val="24"/>
        </w:rPr>
        <w:t>；</w:t>
      </w:r>
      <w:r w:rsidRPr="00D51386">
        <w:rPr>
          <w:rFonts w:ascii="幼圆" w:eastAsia="幼圆" w:hint="eastAsia"/>
          <w:sz w:val="24"/>
          <w:szCs w:val="24"/>
        </w:rPr>
        <w:t>表演结束</w:t>
      </w:r>
      <w:r>
        <w:rPr>
          <w:rFonts w:ascii="幼圆" w:eastAsia="幼圆" w:hint="eastAsia"/>
          <w:sz w:val="24"/>
          <w:szCs w:val="24"/>
        </w:rPr>
        <w:t>。</w:t>
      </w:r>
    </w:p>
    <w:p w:rsidR="002359D4" w:rsidRPr="00D51386" w:rsidRDefault="002359D4" w:rsidP="002359D4">
      <w:pPr>
        <w:ind w:firstLineChars="200" w:firstLine="480"/>
        <w:rPr>
          <w:rFonts w:ascii="幼圆" w:eastAsia="幼圆"/>
          <w:sz w:val="24"/>
          <w:szCs w:val="24"/>
        </w:rPr>
      </w:pPr>
      <w:r w:rsidRPr="00D51386">
        <w:rPr>
          <w:rFonts w:ascii="幼圆" w:eastAsia="幼圆" w:hint="eastAsia"/>
          <w:sz w:val="24"/>
          <w:szCs w:val="24"/>
        </w:rPr>
        <w:t>阶段6：讨论和评价</w:t>
      </w:r>
      <w:r>
        <w:rPr>
          <w:rFonts w:ascii="幼圆" w:eastAsia="幼圆" w:hint="eastAsia"/>
          <w:sz w:val="24"/>
          <w:szCs w:val="24"/>
        </w:rPr>
        <w:t>。</w:t>
      </w:r>
    </w:p>
    <w:p w:rsidR="002359D4" w:rsidRPr="00D51386" w:rsidRDefault="002359D4" w:rsidP="002359D4">
      <w:pPr>
        <w:ind w:firstLineChars="200" w:firstLine="480"/>
        <w:rPr>
          <w:rFonts w:ascii="幼圆" w:eastAsia="幼圆"/>
          <w:sz w:val="24"/>
          <w:szCs w:val="24"/>
        </w:rPr>
      </w:pPr>
      <w:r w:rsidRPr="00D51386">
        <w:rPr>
          <w:rFonts w:ascii="幼圆" w:eastAsia="幼圆" w:hint="eastAsia"/>
          <w:sz w:val="24"/>
          <w:szCs w:val="24"/>
        </w:rPr>
        <w:t>阶段7：重新表演</w:t>
      </w:r>
      <w:r>
        <w:rPr>
          <w:rFonts w:ascii="幼圆" w:eastAsia="幼圆" w:hint="eastAsia"/>
          <w:sz w:val="24"/>
          <w:szCs w:val="24"/>
        </w:rPr>
        <w:t>。</w:t>
      </w:r>
      <w:r w:rsidRPr="00D51386">
        <w:rPr>
          <w:rFonts w:ascii="幼圆" w:eastAsia="幼圆" w:hint="eastAsia"/>
          <w:sz w:val="24"/>
          <w:szCs w:val="24"/>
        </w:rPr>
        <w:t>表演修改过的角色；提出下一步或行为转变的建议</w:t>
      </w:r>
      <w:r>
        <w:rPr>
          <w:rFonts w:ascii="幼圆" w:eastAsia="幼圆" w:hint="eastAsia"/>
          <w:sz w:val="24"/>
          <w:szCs w:val="24"/>
        </w:rPr>
        <w:t>。</w:t>
      </w:r>
    </w:p>
    <w:p w:rsidR="002359D4" w:rsidRDefault="002359D4" w:rsidP="002359D4">
      <w:pPr>
        <w:ind w:firstLineChars="200" w:firstLine="480"/>
        <w:rPr>
          <w:rFonts w:ascii="幼圆" w:eastAsia="幼圆"/>
          <w:sz w:val="24"/>
          <w:szCs w:val="24"/>
        </w:rPr>
      </w:pPr>
      <w:r w:rsidRPr="00D51386">
        <w:rPr>
          <w:rFonts w:ascii="幼圆" w:eastAsia="幼圆" w:hint="eastAsia"/>
          <w:sz w:val="24"/>
          <w:szCs w:val="24"/>
        </w:rPr>
        <w:t>阶段8：讨论和评价</w:t>
      </w:r>
      <w:r>
        <w:rPr>
          <w:rFonts w:ascii="幼圆" w:eastAsia="幼圆" w:hint="eastAsia"/>
          <w:sz w:val="24"/>
          <w:szCs w:val="24"/>
        </w:rPr>
        <w:t>。</w:t>
      </w:r>
    </w:p>
    <w:p w:rsidR="002359D4" w:rsidRPr="00D51386" w:rsidRDefault="002359D4" w:rsidP="002359D4">
      <w:pPr>
        <w:ind w:firstLineChars="200" w:firstLine="480"/>
        <w:rPr>
          <w:rFonts w:ascii="幼圆" w:eastAsia="幼圆"/>
          <w:sz w:val="24"/>
          <w:szCs w:val="24"/>
        </w:rPr>
      </w:pPr>
      <w:r w:rsidRPr="00D51386">
        <w:rPr>
          <w:rFonts w:ascii="幼圆" w:eastAsia="幼圆" w:hint="eastAsia"/>
          <w:sz w:val="24"/>
          <w:szCs w:val="24"/>
        </w:rPr>
        <w:t>阶段9：分享经验和总结</w:t>
      </w:r>
      <w:r>
        <w:rPr>
          <w:rFonts w:ascii="幼圆" w:eastAsia="幼圆" w:hint="eastAsia"/>
          <w:sz w:val="24"/>
          <w:szCs w:val="24"/>
        </w:rPr>
        <w:t>。</w:t>
      </w:r>
      <w:r w:rsidRPr="00D51386">
        <w:rPr>
          <w:rFonts w:ascii="幼圆" w:eastAsia="幼圆" w:hint="eastAsia"/>
          <w:sz w:val="24"/>
          <w:szCs w:val="24"/>
        </w:rPr>
        <w:t>把问题情境与现实经验和当前问题联系起来</w:t>
      </w:r>
      <w:r>
        <w:rPr>
          <w:rFonts w:ascii="幼圆" w:eastAsia="幼圆" w:hint="eastAsia"/>
          <w:sz w:val="24"/>
          <w:szCs w:val="24"/>
        </w:rPr>
        <w:t>。</w:t>
      </w:r>
    </w:p>
    <w:p w:rsidR="002359D4" w:rsidRDefault="002359D4" w:rsidP="002359D4">
      <w:pPr>
        <w:ind w:firstLineChars="200" w:firstLine="480"/>
        <w:rPr>
          <w:rFonts w:ascii="幼圆" w:eastAsia="幼圆"/>
          <w:sz w:val="24"/>
          <w:szCs w:val="24"/>
        </w:rPr>
      </w:pPr>
      <w:r>
        <w:rPr>
          <w:rFonts w:ascii="幼圆" w:eastAsia="幼圆" w:hint="eastAsia"/>
          <w:sz w:val="24"/>
          <w:szCs w:val="24"/>
        </w:rPr>
        <w:t>2.情境表演的操作要领</w:t>
      </w:r>
    </w:p>
    <w:p w:rsidR="002359D4" w:rsidRPr="00D51386" w:rsidRDefault="002359D4" w:rsidP="002359D4">
      <w:pPr>
        <w:ind w:firstLineChars="200" w:firstLine="480"/>
        <w:rPr>
          <w:rFonts w:ascii="幼圆" w:eastAsia="幼圆"/>
          <w:sz w:val="24"/>
          <w:szCs w:val="24"/>
        </w:rPr>
      </w:pPr>
      <w:r>
        <w:rPr>
          <w:rFonts w:ascii="幼圆" w:eastAsia="幼圆" w:hint="eastAsia"/>
          <w:sz w:val="24"/>
          <w:szCs w:val="24"/>
        </w:rPr>
        <w:t>(1)</w:t>
      </w:r>
      <w:r w:rsidRPr="00D51386">
        <w:rPr>
          <w:rFonts w:ascii="幼圆" w:eastAsia="幼圆" w:hint="eastAsia"/>
          <w:sz w:val="24"/>
          <w:szCs w:val="24"/>
        </w:rPr>
        <w:t>教师的提问及评论应该鼓励学生自由、真实地表达思想和情感。</w:t>
      </w:r>
    </w:p>
    <w:p w:rsidR="002359D4" w:rsidRPr="00D51386" w:rsidRDefault="002359D4" w:rsidP="002359D4">
      <w:pPr>
        <w:ind w:firstLineChars="200" w:firstLine="480"/>
        <w:rPr>
          <w:rFonts w:ascii="幼圆" w:eastAsia="幼圆"/>
          <w:sz w:val="24"/>
          <w:szCs w:val="24"/>
        </w:rPr>
      </w:pPr>
      <w:r>
        <w:rPr>
          <w:rFonts w:ascii="幼圆" w:eastAsia="幼圆" w:hint="eastAsia"/>
          <w:sz w:val="24"/>
          <w:szCs w:val="24"/>
        </w:rPr>
        <w:t>(2)一定要创设问题情境，最重要的就是</w:t>
      </w:r>
      <w:r w:rsidRPr="00D51386">
        <w:rPr>
          <w:rFonts w:ascii="幼圆" w:eastAsia="幼圆" w:hint="eastAsia"/>
          <w:sz w:val="24"/>
          <w:szCs w:val="24"/>
        </w:rPr>
        <w:t>问题情境。</w:t>
      </w:r>
      <w:r>
        <w:rPr>
          <w:rFonts w:ascii="幼圆" w:eastAsia="幼圆" w:hint="eastAsia"/>
          <w:sz w:val="24"/>
          <w:szCs w:val="24"/>
        </w:rPr>
        <w:t>要让</w:t>
      </w:r>
      <w:r w:rsidRPr="00D51386">
        <w:rPr>
          <w:rFonts w:ascii="幼圆" w:eastAsia="幼圆" w:hint="eastAsia"/>
          <w:sz w:val="24"/>
          <w:szCs w:val="24"/>
        </w:rPr>
        <w:t>一个或几个角色都处于两难境地而又必须</w:t>
      </w:r>
      <w:r>
        <w:rPr>
          <w:rFonts w:ascii="幼圆" w:eastAsia="幼圆" w:hint="eastAsia"/>
          <w:sz w:val="24"/>
          <w:szCs w:val="24"/>
        </w:rPr>
        <w:t>做出</w:t>
      </w:r>
      <w:r w:rsidRPr="00D51386">
        <w:rPr>
          <w:rFonts w:ascii="幼圆" w:eastAsia="幼圆" w:hint="eastAsia"/>
          <w:sz w:val="24"/>
          <w:szCs w:val="24"/>
        </w:rPr>
        <w:t>选择</w:t>
      </w:r>
      <w:r>
        <w:rPr>
          <w:rFonts w:ascii="幼圆" w:eastAsia="幼圆" w:hint="eastAsia"/>
          <w:sz w:val="24"/>
          <w:szCs w:val="24"/>
        </w:rPr>
        <w:t>。</w:t>
      </w:r>
    </w:p>
    <w:p w:rsidR="002359D4" w:rsidRDefault="002359D4" w:rsidP="002359D4">
      <w:pPr>
        <w:ind w:firstLineChars="200" w:firstLine="480"/>
        <w:rPr>
          <w:rFonts w:ascii="幼圆" w:eastAsia="幼圆"/>
          <w:sz w:val="24"/>
          <w:szCs w:val="24"/>
        </w:rPr>
      </w:pPr>
      <w:r>
        <w:rPr>
          <w:rFonts w:ascii="幼圆" w:eastAsia="幼圆" w:hint="eastAsia"/>
          <w:sz w:val="24"/>
          <w:szCs w:val="24"/>
        </w:rPr>
        <w:t>(3)</w:t>
      </w:r>
      <w:r w:rsidRPr="00D51386">
        <w:rPr>
          <w:rFonts w:ascii="幼圆" w:eastAsia="幼圆" w:hint="eastAsia"/>
          <w:sz w:val="24"/>
          <w:szCs w:val="24"/>
        </w:rPr>
        <w:t>电影、小说及短篇故事可以给问题情境提供素材。</w:t>
      </w:r>
    </w:p>
    <w:p w:rsidR="002359D4" w:rsidRDefault="002359D4" w:rsidP="002359D4">
      <w:pPr>
        <w:ind w:firstLineChars="200" w:firstLine="480"/>
        <w:rPr>
          <w:rFonts w:ascii="幼圆" w:eastAsia="幼圆"/>
          <w:sz w:val="24"/>
          <w:szCs w:val="24"/>
        </w:rPr>
      </w:pPr>
      <w:r>
        <w:rPr>
          <w:rFonts w:ascii="幼圆" w:eastAsia="幼圆" w:hint="eastAsia"/>
          <w:sz w:val="24"/>
          <w:szCs w:val="24"/>
        </w:rPr>
        <w:t>3.情境表演的适用范围</w:t>
      </w:r>
    </w:p>
    <w:p w:rsidR="002359D4" w:rsidRDefault="002359D4" w:rsidP="002359D4">
      <w:pPr>
        <w:ind w:firstLineChars="200" w:firstLine="480"/>
        <w:rPr>
          <w:rFonts w:ascii="幼圆" w:eastAsia="幼圆"/>
          <w:sz w:val="24"/>
          <w:szCs w:val="24"/>
        </w:rPr>
      </w:pPr>
      <w:r>
        <w:rPr>
          <w:rFonts w:ascii="幼圆" w:eastAsia="幼圆" w:hint="eastAsia"/>
          <w:sz w:val="24"/>
          <w:szCs w:val="24"/>
        </w:rPr>
        <w:t>(1)适用于理解学习材料上的关键内容；</w:t>
      </w:r>
    </w:p>
    <w:p w:rsidR="002359D4" w:rsidRDefault="002359D4" w:rsidP="002359D4">
      <w:pPr>
        <w:ind w:firstLineChars="200" w:firstLine="480"/>
        <w:rPr>
          <w:rFonts w:ascii="幼圆" w:eastAsia="幼圆"/>
          <w:sz w:val="24"/>
          <w:szCs w:val="24"/>
        </w:rPr>
      </w:pPr>
      <w:r>
        <w:rPr>
          <w:rFonts w:ascii="幼圆" w:eastAsia="幼圆" w:hint="eastAsia"/>
          <w:sz w:val="24"/>
          <w:szCs w:val="24"/>
        </w:rPr>
        <w:t>(2)适用于让多种智能的学生都能获得发展的学习活动；</w:t>
      </w:r>
    </w:p>
    <w:p w:rsidR="002359D4" w:rsidRPr="00762255" w:rsidRDefault="002359D4" w:rsidP="002359D4">
      <w:pPr>
        <w:ind w:firstLineChars="200" w:firstLine="480"/>
        <w:rPr>
          <w:rFonts w:ascii="幼圆" w:eastAsia="幼圆"/>
          <w:sz w:val="24"/>
          <w:szCs w:val="24"/>
        </w:rPr>
      </w:pPr>
      <w:r>
        <w:rPr>
          <w:rFonts w:ascii="幼圆" w:eastAsia="幼圆" w:hint="eastAsia"/>
          <w:sz w:val="24"/>
          <w:szCs w:val="24"/>
        </w:rPr>
        <w:lastRenderedPageBreak/>
        <w:t>(3)适用于培养学生想象力和创造力的学习活动。</w:t>
      </w:r>
    </w:p>
    <w:p w:rsidR="002359D4" w:rsidRDefault="00194595" w:rsidP="00194595">
      <w:pPr>
        <w:pStyle w:val="2"/>
      </w:pPr>
      <w:r>
        <w:rPr>
          <w:rFonts w:hint="eastAsia"/>
        </w:rPr>
        <w:t>三十四</w:t>
      </w:r>
      <w:r w:rsidR="00C9201D">
        <w:rPr>
          <w:rFonts w:hint="eastAsia"/>
        </w:rPr>
        <w:t>、</w:t>
      </w:r>
      <w:r w:rsidR="002359D4">
        <w:rPr>
          <w:rFonts w:hint="eastAsia"/>
        </w:rPr>
        <w:t>合作思维导图</w:t>
      </w:r>
    </w:p>
    <w:p w:rsidR="002359D4" w:rsidRDefault="002359D4" w:rsidP="002359D4">
      <w:pPr>
        <w:ind w:firstLine="480"/>
        <w:rPr>
          <w:rFonts w:ascii="幼圆" w:eastAsia="幼圆"/>
          <w:sz w:val="24"/>
          <w:szCs w:val="24"/>
        </w:rPr>
      </w:pPr>
      <w:r>
        <w:rPr>
          <w:rFonts w:ascii="幼圆" w:eastAsia="幼圆" w:hint="eastAsia"/>
          <w:sz w:val="24"/>
          <w:szCs w:val="24"/>
        </w:rPr>
        <w:t>1.合作思维导图的操作步骤</w:t>
      </w:r>
    </w:p>
    <w:p w:rsidR="002359D4" w:rsidRDefault="002359D4" w:rsidP="002359D4">
      <w:pPr>
        <w:ind w:firstLine="480"/>
        <w:rPr>
          <w:rFonts w:ascii="幼圆" w:eastAsia="幼圆"/>
          <w:sz w:val="24"/>
          <w:szCs w:val="24"/>
        </w:rPr>
      </w:pPr>
      <w:r>
        <w:rPr>
          <w:rFonts w:ascii="幼圆" w:eastAsia="幼圆" w:hint="eastAsia"/>
          <w:sz w:val="24"/>
          <w:szCs w:val="24"/>
        </w:rPr>
        <w:t>（1）给出一个固定的主题；</w:t>
      </w:r>
    </w:p>
    <w:p w:rsidR="002359D4" w:rsidRDefault="002359D4" w:rsidP="002359D4">
      <w:pPr>
        <w:ind w:firstLine="480"/>
        <w:rPr>
          <w:rFonts w:ascii="幼圆" w:eastAsia="幼圆"/>
          <w:sz w:val="24"/>
          <w:szCs w:val="24"/>
        </w:rPr>
      </w:pPr>
      <w:r>
        <w:rPr>
          <w:rFonts w:ascii="幼圆" w:eastAsia="幼圆" w:hint="eastAsia"/>
          <w:sz w:val="24"/>
          <w:szCs w:val="24"/>
        </w:rPr>
        <w:t>（2）围绕这一主题，每人独立写出理由；</w:t>
      </w:r>
    </w:p>
    <w:p w:rsidR="002359D4" w:rsidRDefault="002359D4" w:rsidP="002359D4">
      <w:pPr>
        <w:ind w:firstLine="480"/>
        <w:rPr>
          <w:rFonts w:ascii="幼圆" w:eastAsia="幼圆"/>
          <w:sz w:val="24"/>
          <w:szCs w:val="24"/>
        </w:rPr>
      </w:pPr>
      <w:r>
        <w:rPr>
          <w:rFonts w:ascii="幼圆" w:eastAsia="幼圆" w:hint="eastAsia"/>
          <w:sz w:val="24"/>
          <w:szCs w:val="24"/>
        </w:rPr>
        <w:t>（3）小组成员共同合作在宣传纸上画出导图；</w:t>
      </w:r>
    </w:p>
    <w:p w:rsidR="002359D4" w:rsidRDefault="002359D4" w:rsidP="002359D4">
      <w:pPr>
        <w:ind w:firstLine="480"/>
        <w:rPr>
          <w:rFonts w:ascii="幼圆" w:eastAsia="幼圆"/>
          <w:sz w:val="24"/>
          <w:szCs w:val="24"/>
        </w:rPr>
      </w:pPr>
      <w:r>
        <w:rPr>
          <w:rFonts w:ascii="幼圆" w:eastAsia="幼圆" w:hint="eastAsia"/>
          <w:sz w:val="24"/>
          <w:szCs w:val="24"/>
        </w:rPr>
        <w:t>（4）向全班展示导图。</w:t>
      </w:r>
    </w:p>
    <w:p w:rsidR="002359D4" w:rsidRDefault="002359D4" w:rsidP="002359D4">
      <w:pPr>
        <w:ind w:firstLine="480"/>
        <w:rPr>
          <w:rFonts w:ascii="幼圆" w:eastAsia="幼圆"/>
          <w:sz w:val="24"/>
          <w:szCs w:val="24"/>
        </w:rPr>
      </w:pPr>
      <w:r>
        <w:rPr>
          <w:rFonts w:ascii="幼圆" w:eastAsia="幼圆" w:hint="eastAsia"/>
          <w:sz w:val="24"/>
          <w:szCs w:val="24"/>
        </w:rPr>
        <w:t>2.合作思维导图的操作要领</w:t>
      </w:r>
    </w:p>
    <w:p w:rsidR="002359D4" w:rsidRDefault="002359D4" w:rsidP="002359D4">
      <w:pPr>
        <w:ind w:firstLine="480"/>
        <w:rPr>
          <w:rFonts w:ascii="幼圆" w:eastAsia="幼圆"/>
          <w:sz w:val="24"/>
          <w:szCs w:val="24"/>
        </w:rPr>
      </w:pPr>
      <w:r>
        <w:rPr>
          <w:rFonts w:ascii="幼圆" w:eastAsia="幼圆" w:hint="eastAsia"/>
          <w:sz w:val="24"/>
          <w:szCs w:val="24"/>
        </w:rPr>
        <w:t>（1）要围绕主题，且以图形的形式体现；</w:t>
      </w:r>
    </w:p>
    <w:p w:rsidR="002359D4" w:rsidRDefault="002359D4" w:rsidP="002359D4">
      <w:pPr>
        <w:ind w:firstLine="480"/>
        <w:rPr>
          <w:rFonts w:ascii="幼圆" w:eastAsia="幼圆"/>
          <w:sz w:val="24"/>
          <w:szCs w:val="24"/>
        </w:rPr>
      </w:pPr>
      <w:r>
        <w:rPr>
          <w:rFonts w:ascii="幼圆" w:eastAsia="幼圆" w:hint="eastAsia"/>
          <w:sz w:val="24"/>
          <w:szCs w:val="24"/>
        </w:rPr>
        <w:t>（2）简洁，突出关键词；</w:t>
      </w:r>
    </w:p>
    <w:p w:rsidR="002359D4" w:rsidRDefault="002359D4" w:rsidP="002359D4">
      <w:pPr>
        <w:ind w:firstLine="480"/>
        <w:rPr>
          <w:rFonts w:ascii="幼圆" w:eastAsia="幼圆"/>
          <w:sz w:val="24"/>
          <w:szCs w:val="24"/>
        </w:rPr>
      </w:pPr>
      <w:r>
        <w:rPr>
          <w:rFonts w:ascii="幼圆" w:eastAsia="幼圆" w:hint="eastAsia"/>
          <w:sz w:val="24"/>
          <w:szCs w:val="24"/>
        </w:rPr>
        <w:t>（3）小组先讨论和构思，然后正式动笔。</w:t>
      </w:r>
    </w:p>
    <w:p w:rsidR="002359D4" w:rsidRDefault="002359D4" w:rsidP="002359D4">
      <w:pPr>
        <w:ind w:firstLine="480"/>
        <w:rPr>
          <w:rFonts w:ascii="幼圆" w:eastAsia="幼圆"/>
          <w:sz w:val="24"/>
          <w:szCs w:val="24"/>
        </w:rPr>
      </w:pPr>
      <w:r>
        <w:rPr>
          <w:rFonts w:ascii="幼圆" w:eastAsia="幼圆" w:hint="eastAsia"/>
          <w:sz w:val="24"/>
          <w:szCs w:val="24"/>
        </w:rPr>
        <w:t>3.合作思维导图的适用范围</w:t>
      </w:r>
    </w:p>
    <w:p w:rsidR="002359D4" w:rsidRDefault="002359D4" w:rsidP="002359D4">
      <w:pPr>
        <w:ind w:firstLine="480"/>
        <w:rPr>
          <w:rFonts w:ascii="幼圆" w:eastAsia="幼圆"/>
          <w:sz w:val="24"/>
          <w:szCs w:val="24"/>
        </w:rPr>
      </w:pPr>
      <w:r>
        <w:rPr>
          <w:rFonts w:ascii="幼圆" w:eastAsia="幼圆" w:hint="eastAsia"/>
          <w:sz w:val="24"/>
          <w:szCs w:val="24"/>
        </w:rPr>
        <w:t>（1）适用于知识的复习整理；</w:t>
      </w:r>
    </w:p>
    <w:p w:rsidR="002359D4" w:rsidRDefault="002359D4" w:rsidP="002359D4">
      <w:pPr>
        <w:ind w:firstLine="480"/>
        <w:rPr>
          <w:rFonts w:ascii="幼圆" w:eastAsia="幼圆"/>
          <w:sz w:val="24"/>
          <w:szCs w:val="24"/>
        </w:rPr>
      </w:pPr>
      <w:r>
        <w:rPr>
          <w:rFonts w:ascii="幼圆" w:eastAsia="幼圆" w:hint="eastAsia"/>
          <w:sz w:val="24"/>
          <w:szCs w:val="24"/>
        </w:rPr>
        <w:t>（2）适用于需要发散思维的创造性学习活动；</w:t>
      </w:r>
    </w:p>
    <w:p w:rsidR="002359D4" w:rsidRDefault="00194595" w:rsidP="00194595">
      <w:pPr>
        <w:pStyle w:val="2"/>
      </w:pPr>
      <w:r>
        <w:rPr>
          <w:rFonts w:hint="eastAsia"/>
        </w:rPr>
        <w:t>三十五</w:t>
      </w:r>
      <w:r w:rsidR="00C9201D">
        <w:rPr>
          <w:rFonts w:hint="eastAsia"/>
        </w:rPr>
        <w:t>、</w:t>
      </w:r>
      <w:r w:rsidR="002359D4" w:rsidRPr="008252D1">
        <w:rPr>
          <w:rFonts w:hint="eastAsia"/>
        </w:rPr>
        <w:t>德尔菲法</w:t>
      </w:r>
    </w:p>
    <w:p w:rsidR="002359D4" w:rsidRDefault="002359D4" w:rsidP="002359D4">
      <w:pPr>
        <w:ind w:firstLine="480"/>
        <w:rPr>
          <w:rFonts w:ascii="幼圆" w:eastAsia="幼圆"/>
          <w:sz w:val="24"/>
          <w:szCs w:val="24"/>
        </w:rPr>
      </w:pPr>
      <w:r w:rsidRPr="00B15A34">
        <w:rPr>
          <w:rFonts w:ascii="幼圆" w:eastAsia="幼圆" w:hint="eastAsia"/>
          <w:sz w:val="24"/>
          <w:szCs w:val="24"/>
        </w:rPr>
        <w:t>德尔菲法又名专家意见法或专家函询调查法，该方法主要是由调查者拟定调查表，按照既定程序，以函件的方式分别向专家组成员进行征询；而专家组成员又以匿名的方式（函件）提交意见。经过几次反复征询和反馈，专家组成员的意见逐步趋于集中，最后获得具有很高准确率的集体判断结果。</w:t>
      </w:r>
    </w:p>
    <w:p w:rsidR="002359D4" w:rsidRDefault="002359D4" w:rsidP="002359D4">
      <w:pPr>
        <w:ind w:firstLine="480"/>
        <w:rPr>
          <w:rFonts w:ascii="幼圆" w:eastAsia="幼圆"/>
          <w:sz w:val="24"/>
          <w:szCs w:val="24"/>
        </w:rPr>
      </w:pPr>
      <w:r>
        <w:rPr>
          <w:rFonts w:ascii="幼圆" w:eastAsia="幼圆" w:hint="eastAsia"/>
          <w:sz w:val="24"/>
          <w:szCs w:val="24"/>
        </w:rPr>
        <w:t>1.德尔菲法的操作步骤</w:t>
      </w:r>
    </w:p>
    <w:p w:rsidR="002359D4" w:rsidRPr="00B15A34" w:rsidRDefault="002359D4" w:rsidP="002359D4">
      <w:pPr>
        <w:ind w:firstLine="480"/>
        <w:rPr>
          <w:rFonts w:ascii="幼圆" w:eastAsia="幼圆"/>
          <w:sz w:val="24"/>
          <w:szCs w:val="24"/>
        </w:rPr>
      </w:pPr>
      <w:r>
        <w:rPr>
          <w:rFonts w:ascii="幼圆" w:eastAsia="幼圆" w:hint="eastAsia"/>
          <w:sz w:val="24"/>
          <w:szCs w:val="24"/>
        </w:rPr>
        <w:t>（1）</w:t>
      </w:r>
      <w:r w:rsidRPr="00B15A34">
        <w:rPr>
          <w:rFonts w:ascii="幼圆" w:eastAsia="幼圆" w:hint="eastAsia"/>
          <w:sz w:val="24"/>
          <w:szCs w:val="24"/>
        </w:rPr>
        <w:t>开放式的首轮调研</w:t>
      </w:r>
      <w:r>
        <w:rPr>
          <w:rFonts w:ascii="幼圆" w:eastAsia="幼圆" w:hint="eastAsia"/>
          <w:sz w:val="24"/>
          <w:szCs w:val="24"/>
        </w:rPr>
        <w:t>。</w:t>
      </w:r>
      <w:r w:rsidRPr="00B15A34">
        <w:rPr>
          <w:rFonts w:ascii="幼圆" w:eastAsia="幼圆" w:hint="eastAsia"/>
          <w:sz w:val="24"/>
          <w:szCs w:val="24"/>
        </w:rPr>
        <w:t>提出预测问题，请专家围绕预测问题提出预测事件</w:t>
      </w:r>
      <w:r>
        <w:rPr>
          <w:rFonts w:ascii="幼圆" w:eastAsia="幼圆" w:hint="eastAsia"/>
          <w:sz w:val="24"/>
          <w:szCs w:val="24"/>
        </w:rPr>
        <w:t>；组织者</w:t>
      </w:r>
      <w:r w:rsidRPr="00B15A34">
        <w:rPr>
          <w:rFonts w:ascii="幼圆" w:eastAsia="幼圆" w:hint="eastAsia"/>
          <w:sz w:val="24"/>
          <w:szCs w:val="24"/>
        </w:rPr>
        <w:t>汇总整理专家调查表，归并同类事件，排除次要事件，用准确术语提出一个预测事件一览表，并作为第二步的调查表发给专家。</w:t>
      </w:r>
    </w:p>
    <w:p w:rsidR="002359D4" w:rsidRPr="00B15A34" w:rsidRDefault="002359D4" w:rsidP="002359D4">
      <w:pPr>
        <w:ind w:firstLine="480"/>
        <w:rPr>
          <w:rFonts w:ascii="幼圆" w:eastAsia="幼圆"/>
          <w:sz w:val="24"/>
          <w:szCs w:val="24"/>
        </w:rPr>
      </w:pPr>
      <w:r>
        <w:rPr>
          <w:rFonts w:ascii="幼圆" w:eastAsia="幼圆" w:hint="eastAsia"/>
          <w:sz w:val="24"/>
          <w:szCs w:val="24"/>
        </w:rPr>
        <w:t>（2）</w:t>
      </w:r>
      <w:r w:rsidRPr="00B15A34">
        <w:rPr>
          <w:rFonts w:ascii="幼圆" w:eastAsia="幼圆" w:hint="eastAsia"/>
          <w:sz w:val="24"/>
          <w:szCs w:val="24"/>
        </w:rPr>
        <w:t>评价式的第二轮调研</w:t>
      </w:r>
      <w:r>
        <w:rPr>
          <w:rFonts w:ascii="幼圆" w:eastAsia="幼圆" w:hint="eastAsia"/>
          <w:sz w:val="24"/>
          <w:szCs w:val="24"/>
        </w:rPr>
        <w:t>。</w:t>
      </w:r>
      <w:r w:rsidRPr="00B15A34">
        <w:rPr>
          <w:rFonts w:ascii="幼圆" w:eastAsia="幼圆" w:hint="eastAsia"/>
          <w:sz w:val="24"/>
          <w:szCs w:val="24"/>
        </w:rPr>
        <w:t>专家对第二步调查表所列的每个事件作出评价</w:t>
      </w:r>
      <w:r>
        <w:rPr>
          <w:rFonts w:ascii="幼圆" w:eastAsia="幼圆" w:hint="eastAsia"/>
          <w:sz w:val="24"/>
          <w:szCs w:val="24"/>
        </w:rPr>
        <w:t>；</w:t>
      </w:r>
      <w:r w:rsidRPr="00B15A34">
        <w:rPr>
          <w:rFonts w:ascii="幼圆" w:eastAsia="幼圆" w:hint="eastAsia"/>
          <w:sz w:val="24"/>
          <w:szCs w:val="24"/>
        </w:rPr>
        <w:t>组织者统计处理第二步专家意见，整理出第三张调查表。</w:t>
      </w:r>
    </w:p>
    <w:p w:rsidR="002359D4" w:rsidRPr="00B15A34" w:rsidRDefault="002359D4" w:rsidP="002359D4">
      <w:pPr>
        <w:ind w:firstLine="480"/>
        <w:rPr>
          <w:rFonts w:ascii="幼圆" w:eastAsia="幼圆"/>
          <w:sz w:val="24"/>
          <w:szCs w:val="24"/>
        </w:rPr>
      </w:pPr>
      <w:r>
        <w:rPr>
          <w:rFonts w:ascii="幼圆" w:eastAsia="幼圆" w:hint="eastAsia"/>
          <w:sz w:val="24"/>
          <w:szCs w:val="24"/>
        </w:rPr>
        <w:t>（</w:t>
      </w:r>
      <w:r w:rsidRPr="00B15A34">
        <w:rPr>
          <w:rFonts w:ascii="幼圆" w:eastAsia="幼圆" w:hint="eastAsia"/>
          <w:sz w:val="24"/>
          <w:szCs w:val="24"/>
        </w:rPr>
        <w:t>3</w:t>
      </w:r>
      <w:r>
        <w:rPr>
          <w:rFonts w:ascii="幼圆" w:eastAsia="幼圆" w:hint="eastAsia"/>
          <w:sz w:val="24"/>
          <w:szCs w:val="24"/>
        </w:rPr>
        <w:t>）</w:t>
      </w:r>
      <w:r w:rsidRPr="00B15A34">
        <w:rPr>
          <w:rFonts w:ascii="幼圆" w:eastAsia="幼圆" w:hint="eastAsia"/>
          <w:sz w:val="24"/>
          <w:szCs w:val="24"/>
        </w:rPr>
        <w:t>重审式的第三轮调研</w:t>
      </w:r>
      <w:r>
        <w:rPr>
          <w:rFonts w:ascii="幼圆" w:eastAsia="幼圆" w:hint="eastAsia"/>
          <w:sz w:val="24"/>
          <w:szCs w:val="24"/>
        </w:rPr>
        <w:t>。发放第三张调查表，请专家重审争论；</w:t>
      </w:r>
      <w:r w:rsidRPr="00B15A34">
        <w:rPr>
          <w:rFonts w:ascii="幼圆" w:eastAsia="幼圆" w:hint="eastAsia"/>
          <w:sz w:val="24"/>
          <w:szCs w:val="24"/>
        </w:rPr>
        <w:t>组织者回收专家们的新评论和新争论。总结专家观点，形成第四张调查表。其重点在争论双方的意见。</w:t>
      </w:r>
    </w:p>
    <w:p w:rsidR="002359D4" w:rsidRDefault="002359D4" w:rsidP="002359D4">
      <w:pPr>
        <w:ind w:firstLine="480"/>
        <w:rPr>
          <w:rFonts w:ascii="幼圆" w:eastAsia="幼圆"/>
          <w:sz w:val="24"/>
          <w:szCs w:val="24"/>
        </w:rPr>
      </w:pPr>
      <w:r>
        <w:rPr>
          <w:rFonts w:ascii="幼圆" w:eastAsia="幼圆" w:hint="eastAsia"/>
          <w:sz w:val="24"/>
          <w:szCs w:val="24"/>
        </w:rPr>
        <w:t>（</w:t>
      </w:r>
      <w:r w:rsidRPr="00B15A34">
        <w:rPr>
          <w:rFonts w:ascii="幼圆" w:eastAsia="幼圆" w:hint="eastAsia"/>
          <w:sz w:val="24"/>
          <w:szCs w:val="24"/>
        </w:rPr>
        <w:t>4</w:t>
      </w:r>
      <w:r>
        <w:rPr>
          <w:rFonts w:ascii="幼圆" w:eastAsia="幼圆" w:hint="eastAsia"/>
          <w:sz w:val="24"/>
          <w:szCs w:val="24"/>
        </w:rPr>
        <w:t>）</w:t>
      </w:r>
      <w:r w:rsidRPr="00B15A34">
        <w:rPr>
          <w:rFonts w:ascii="幼圆" w:eastAsia="幼圆" w:hint="eastAsia"/>
          <w:sz w:val="24"/>
          <w:szCs w:val="24"/>
        </w:rPr>
        <w:t>复核式的第四轮调研</w:t>
      </w:r>
      <w:r>
        <w:rPr>
          <w:rFonts w:ascii="幼圆" w:eastAsia="幼圆" w:hint="eastAsia"/>
          <w:sz w:val="24"/>
          <w:szCs w:val="24"/>
        </w:rPr>
        <w:t>。发放第四张调查表，专家再次评价和权衡，作出新的预测；</w:t>
      </w:r>
      <w:r w:rsidRPr="00B15A34">
        <w:rPr>
          <w:rFonts w:ascii="幼圆" w:eastAsia="幼圆" w:hint="eastAsia"/>
          <w:sz w:val="24"/>
          <w:szCs w:val="24"/>
        </w:rPr>
        <w:t>回收第四张调查表，归纳总结各种意见的理由以及争论点。</w:t>
      </w:r>
    </w:p>
    <w:p w:rsidR="002359D4" w:rsidRDefault="002359D4" w:rsidP="002359D4">
      <w:pPr>
        <w:ind w:firstLine="480"/>
        <w:rPr>
          <w:rFonts w:ascii="幼圆" w:eastAsia="幼圆"/>
          <w:sz w:val="24"/>
          <w:szCs w:val="24"/>
        </w:rPr>
      </w:pPr>
      <w:r>
        <w:rPr>
          <w:rFonts w:ascii="幼圆" w:eastAsia="幼圆" w:hint="eastAsia"/>
          <w:sz w:val="24"/>
          <w:szCs w:val="24"/>
        </w:rPr>
        <w:t>2.德尔菲法的操作要领</w:t>
      </w:r>
    </w:p>
    <w:p w:rsidR="002359D4" w:rsidRDefault="002359D4" w:rsidP="002359D4">
      <w:pPr>
        <w:ind w:firstLine="480"/>
        <w:rPr>
          <w:rFonts w:ascii="幼圆" w:eastAsia="幼圆"/>
          <w:sz w:val="24"/>
          <w:szCs w:val="24"/>
        </w:rPr>
      </w:pPr>
      <w:r>
        <w:rPr>
          <w:rFonts w:ascii="幼圆" w:eastAsia="幼圆" w:hint="eastAsia"/>
          <w:sz w:val="24"/>
          <w:szCs w:val="24"/>
        </w:rPr>
        <w:t>1.</w:t>
      </w:r>
      <w:r w:rsidRPr="00B15A34">
        <w:rPr>
          <w:rFonts w:ascii="幼圆" w:eastAsia="幼圆" w:hint="eastAsia"/>
          <w:sz w:val="24"/>
          <w:szCs w:val="24"/>
        </w:rPr>
        <w:t>并不是所有被预测的事件都要经过四步。有的事件可能在第二步就达到统一，而不必在第三步中出现；有的事件可能在第四步结束后，专家对各事</w:t>
      </w:r>
      <w:r>
        <w:rPr>
          <w:rFonts w:ascii="幼圆" w:eastAsia="幼圆" w:hint="eastAsia"/>
          <w:sz w:val="24"/>
          <w:szCs w:val="24"/>
        </w:rPr>
        <w:t>件的预测也不一定都能</w:t>
      </w:r>
      <w:r w:rsidRPr="00B15A34">
        <w:rPr>
          <w:rFonts w:ascii="幼圆" w:eastAsia="幼圆" w:hint="eastAsia"/>
          <w:sz w:val="24"/>
          <w:szCs w:val="24"/>
        </w:rPr>
        <w:t>达到统一。</w:t>
      </w:r>
    </w:p>
    <w:p w:rsidR="002359D4" w:rsidRDefault="002359D4" w:rsidP="002359D4">
      <w:pPr>
        <w:ind w:firstLine="480"/>
        <w:rPr>
          <w:rFonts w:ascii="幼圆" w:eastAsia="幼圆"/>
          <w:sz w:val="24"/>
          <w:szCs w:val="24"/>
        </w:rPr>
      </w:pPr>
      <w:r>
        <w:rPr>
          <w:rFonts w:ascii="幼圆" w:eastAsia="幼圆" w:hint="eastAsia"/>
          <w:sz w:val="24"/>
          <w:szCs w:val="24"/>
        </w:rPr>
        <w:t>（2）</w:t>
      </w:r>
      <w:r w:rsidRPr="00B15A34">
        <w:rPr>
          <w:rFonts w:ascii="幼圆" w:eastAsia="幼圆" w:hint="eastAsia"/>
          <w:sz w:val="24"/>
          <w:szCs w:val="24"/>
        </w:rPr>
        <w:t>问题要集中</w:t>
      </w:r>
      <w:r>
        <w:rPr>
          <w:rFonts w:ascii="幼圆" w:eastAsia="幼圆" w:hint="eastAsia"/>
          <w:sz w:val="24"/>
          <w:szCs w:val="24"/>
        </w:rPr>
        <w:t>和明确</w:t>
      </w:r>
      <w:r w:rsidRPr="00B15A34">
        <w:rPr>
          <w:rFonts w:ascii="幼圆" w:eastAsia="幼圆" w:hint="eastAsia"/>
          <w:sz w:val="24"/>
          <w:szCs w:val="24"/>
        </w:rPr>
        <w:t>，要有针对性</w:t>
      </w:r>
      <w:r>
        <w:rPr>
          <w:rFonts w:ascii="幼圆" w:eastAsia="幼圆" w:hint="eastAsia"/>
          <w:sz w:val="24"/>
          <w:szCs w:val="24"/>
        </w:rPr>
        <w:t>。</w:t>
      </w:r>
    </w:p>
    <w:p w:rsidR="002359D4" w:rsidRPr="00B15A34" w:rsidRDefault="002359D4" w:rsidP="002359D4">
      <w:pPr>
        <w:ind w:firstLine="480"/>
        <w:rPr>
          <w:rFonts w:ascii="幼圆" w:eastAsia="幼圆"/>
          <w:sz w:val="24"/>
          <w:szCs w:val="24"/>
        </w:rPr>
      </w:pPr>
      <w:r>
        <w:rPr>
          <w:rFonts w:ascii="幼圆" w:eastAsia="幼圆" w:hint="eastAsia"/>
          <w:sz w:val="24"/>
          <w:szCs w:val="24"/>
        </w:rPr>
        <w:t>（3）如果是一系列</w:t>
      </w:r>
      <w:r w:rsidRPr="00B15A34">
        <w:rPr>
          <w:rFonts w:ascii="幼圆" w:eastAsia="幼圆" w:hint="eastAsia"/>
          <w:sz w:val="24"/>
          <w:szCs w:val="24"/>
        </w:rPr>
        <w:t>问题</w:t>
      </w:r>
      <w:r>
        <w:rPr>
          <w:rFonts w:ascii="幼圆" w:eastAsia="幼圆" w:hint="eastAsia"/>
          <w:sz w:val="24"/>
          <w:szCs w:val="24"/>
        </w:rPr>
        <w:t>，则</w:t>
      </w:r>
      <w:r w:rsidRPr="00B15A34">
        <w:rPr>
          <w:rFonts w:ascii="幼圆" w:eastAsia="幼圆" w:hint="eastAsia"/>
          <w:sz w:val="24"/>
          <w:szCs w:val="24"/>
        </w:rPr>
        <w:t>要按等级排队，先简单后复杂；先综合后局部。这样易引起专家回答问题的兴趣。</w:t>
      </w:r>
    </w:p>
    <w:p w:rsidR="002359D4" w:rsidRPr="00B15A34" w:rsidRDefault="002359D4" w:rsidP="002359D4">
      <w:pPr>
        <w:ind w:firstLine="480"/>
        <w:rPr>
          <w:rFonts w:ascii="幼圆" w:eastAsia="幼圆"/>
          <w:sz w:val="24"/>
          <w:szCs w:val="24"/>
        </w:rPr>
      </w:pPr>
      <w:r>
        <w:rPr>
          <w:rFonts w:ascii="幼圆" w:eastAsia="幼圆" w:hint="eastAsia"/>
          <w:sz w:val="24"/>
          <w:szCs w:val="24"/>
        </w:rPr>
        <w:t>（4）组织者的</w:t>
      </w:r>
      <w:r w:rsidRPr="00B15A34">
        <w:rPr>
          <w:rFonts w:ascii="幼圆" w:eastAsia="幼圆" w:hint="eastAsia"/>
          <w:sz w:val="24"/>
          <w:szCs w:val="24"/>
        </w:rPr>
        <w:t>意见不</w:t>
      </w:r>
      <w:r>
        <w:rPr>
          <w:rFonts w:ascii="幼圆" w:eastAsia="幼圆" w:hint="eastAsia"/>
          <w:sz w:val="24"/>
          <w:szCs w:val="24"/>
        </w:rPr>
        <w:t>应强加于调查意见之中，要防止出现诱导现象，避免专家意见向组织者</w:t>
      </w:r>
      <w:r w:rsidRPr="00B15A34">
        <w:rPr>
          <w:rFonts w:ascii="幼圆" w:eastAsia="幼圆" w:hint="eastAsia"/>
          <w:sz w:val="24"/>
          <w:szCs w:val="24"/>
        </w:rPr>
        <w:t>靠拢，以至得出</w:t>
      </w:r>
      <w:r>
        <w:rPr>
          <w:rFonts w:ascii="幼圆" w:eastAsia="幼圆" w:hint="eastAsia"/>
          <w:sz w:val="24"/>
          <w:szCs w:val="24"/>
        </w:rPr>
        <w:t>专家迎合组织者</w:t>
      </w:r>
      <w:r w:rsidRPr="00B15A34">
        <w:rPr>
          <w:rFonts w:ascii="幼圆" w:eastAsia="幼圆" w:hint="eastAsia"/>
          <w:sz w:val="24"/>
          <w:szCs w:val="24"/>
        </w:rPr>
        <w:t>观点的预测结果。</w:t>
      </w:r>
    </w:p>
    <w:p w:rsidR="00370BEA" w:rsidRDefault="00370BEA" w:rsidP="00C9201D">
      <w:pPr>
        <w:pStyle w:val="1"/>
      </w:pPr>
      <w:r>
        <w:rPr>
          <w:rFonts w:hint="eastAsia"/>
        </w:rPr>
        <w:lastRenderedPageBreak/>
        <w:t>合作学习的策略和适用范围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1176"/>
        <w:gridCol w:w="456"/>
        <w:gridCol w:w="456"/>
        <w:gridCol w:w="456"/>
        <w:gridCol w:w="456"/>
        <w:gridCol w:w="456"/>
        <w:gridCol w:w="456"/>
        <w:gridCol w:w="456"/>
        <w:gridCol w:w="456"/>
        <w:gridCol w:w="456"/>
        <w:gridCol w:w="456"/>
        <w:gridCol w:w="456"/>
        <w:gridCol w:w="456"/>
        <w:gridCol w:w="536"/>
        <w:gridCol w:w="536"/>
      </w:tblGrid>
      <w:tr w:rsidR="00370BEA" w:rsidRPr="00257491" w:rsidTr="000D7411">
        <w:trPr>
          <w:trHeight w:val="144"/>
        </w:trPr>
        <w:tc>
          <w:tcPr>
            <w:tcW w:w="0" w:type="auto"/>
            <w:vMerge w:val="restart"/>
            <w:shd w:val="clear" w:color="auto" w:fill="auto"/>
          </w:tcPr>
          <w:p w:rsidR="00370BEA" w:rsidRPr="00257491" w:rsidRDefault="00370BEA" w:rsidP="000D7411">
            <w:pPr>
              <w:rPr>
                <w:rFonts w:ascii="幼圆" w:eastAsia="幼圆"/>
                <w:sz w:val="24"/>
                <w:szCs w:val="24"/>
              </w:rPr>
            </w:pPr>
            <w:r w:rsidRPr="00257491">
              <w:rPr>
                <w:rFonts w:ascii="幼圆" w:eastAsia="幼圆" w:hint="eastAsia"/>
                <w:sz w:val="24"/>
                <w:szCs w:val="24"/>
              </w:rPr>
              <w:t>课题</w:t>
            </w:r>
          </w:p>
        </w:tc>
        <w:tc>
          <w:tcPr>
            <w:tcW w:w="0" w:type="auto"/>
            <w:vMerge w:val="restart"/>
            <w:shd w:val="clear" w:color="auto" w:fill="auto"/>
          </w:tcPr>
          <w:p w:rsidR="00370BEA" w:rsidRPr="00257491" w:rsidRDefault="00370BEA" w:rsidP="000D7411">
            <w:pPr>
              <w:rPr>
                <w:rFonts w:ascii="幼圆" w:eastAsia="幼圆"/>
                <w:sz w:val="24"/>
                <w:szCs w:val="24"/>
              </w:rPr>
            </w:pPr>
            <w:r w:rsidRPr="00257491">
              <w:rPr>
                <w:rFonts w:ascii="幼圆" w:eastAsia="幼圆" w:hint="eastAsia"/>
                <w:sz w:val="24"/>
                <w:szCs w:val="24"/>
              </w:rPr>
              <w:t>合作学习策略</w:t>
            </w:r>
          </w:p>
        </w:tc>
        <w:tc>
          <w:tcPr>
            <w:tcW w:w="0" w:type="auto"/>
            <w:gridSpan w:val="6"/>
          </w:tcPr>
          <w:p w:rsidR="00370BEA" w:rsidRPr="00257491" w:rsidRDefault="00370BEA" w:rsidP="000D7411">
            <w:pPr>
              <w:rPr>
                <w:rFonts w:ascii="幼圆" w:eastAsia="幼圆"/>
                <w:sz w:val="24"/>
                <w:szCs w:val="24"/>
              </w:rPr>
            </w:pPr>
            <w:r w:rsidRPr="00257491">
              <w:rPr>
                <w:rFonts w:ascii="幼圆" w:eastAsia="幼圆" w:hint="eastAsia"/>
                <w:sz w:val="24"/>
                <w:szCs w:val="24"/>
              </w:rPr>
              <w:t>认知水平</w:t>
            </w:r>
          </w:p>
        </w:tc>
        <w:tc>
          <w:tcPr>
            <w:tcW w:w="0" w:type="auto"/>
            <w:gridSpan w:val="4"/>
          </w:tcPr>
          <w:p w:rsidR="00370BEA" w:rsidRPr="00257491" w:rsidRDefault="00370BEA" w:rsidP="000D7411">
            <w:pPr>
              <w:rPr>
                <w:rFonts w:ascii="幼圆" w:eastAsia="幼圆"/>
                <w:sz w:val="24"/>
                <w:szCs w:val="24"/>
              </w:rPr>
            </w:pPr>
            <w:r w:rsidRPr="00257491">
              <w:rPr>
                <w:rFonts w:ascii="幼圆" w:eastAsia="幼圆" w:hint="eastAsia"/>
                <w:sz w:val="24"/>
                <w:szCs w:val="24"/>
              </w:rPr>
              <w:t>知识类型</w:t>
            </w:r>
          </w:p>
        </w:tc>
        <w:tc>
          <w:tcPr>
            <w:tcW w:w="0" w:type="auto"/>
            <w:gridSpan w:val="2"/>
          </w:tcPr>
          <w:p w:rsidR="00370BEA" w:rsidRPr="00257491" w:rsidRDefault="00370BEA" w:rsidP="000D7411">
            <w:pPr>
              <w:rPr>
                <w:rFonts w:ascii="幼圆" w:eastAsia="幼圆"/>
                <w:sz w:val="24"/>
                <w:szCs w:val="24"/>
              </w:rPr>
            </w:pPr>
            <w:r w:rsidRPr="00257491">
              <w:rPr>
                <w:rFonts w:ascii="幼圆" w:eastAsia="幼圆" w:hint="eastAsia"/>
                <w:sz w:val="24"/>
                <w:szCs w:val="24"/>
              </w:rPr>
              <w:t>合作类型</w:t>
            </w:r>
          </w:p>
        </w:tc>
        <w:tc>
          <w:tcPr>
            <w:tcW w:w="0" w:type="auto"/>
            <w:gridSpan w:val="2"/>
          </w:tcPr>
          <w:p w:rsidR="00370BEA" w:rsidRPr="00257491" w:rsidRDefault="00370BEA" w:rsidP="000D7411">
            <w:pPr>
              <w:rPr>
                <w:rFonts w:ascii="幼圆" w:eastAsia="幼圆"/>
                <w:sz w:val="24"/>
                <w:szCs w:val="24"/>
              </w:rPr>
            </w:pPr>
            <w:r>
              <w:rPr>
                <w:rFonts w:ascii="幼圆" w:eastAsia="幼圆" w:hint="eastAsia"/>
                <w:sz w:val="24"/>
                <w:szCs w:val="24"/>
              </w:rPr>
              <w:t>问题类型</w:t>
            </w:r>
          </w:p>
        </w:tc>
      </w:tr>
      <w:tr w:rsidR="00370BEA" w:rsidRPr="00257491" w:rsidTr="000D7411">
        <w:trPr>
          <w:trHeight w:val="170"/>
        </w:trPr>
        <w:tc>
          <w:tcPr>
            <w:tcW w:w="0" w:type="auto"/>
            <w:vMerge/>
            <w:shd w:val="clear" w:color="auto" w:fill="auto"/>
          </w:tcPr>
          <w:p w:rsidR="00370BEA" w:rsidRPr="00257491" w:rsidRDefault="00370BEA" w:rsidP="000D7411">
            <w:pPr>
              <w:rPr>
                <w:rFonts w:ascii="幼圆" w:eastAsia="幼圆"/>
                <w:sz w:val="24"/>
                <w:szCs w:val="24"/>
              </w:rPr>
            </w:pPr>
          </w:p>
        </w:tc>
        <w:tc>
          <w:tcPr>
            <w:tcW w:w="0" w:type="auto"/>
            <w:vMerge/>
            <w:shd w:val="clear" w:color="auto" w:fill="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r w:rsidRPr="00257491">
              <w:rPr>
                <w:rFonts w:ascii="幼圆" w:eastAsia="幼圆" w:hint="eastAsia"/>
                <w:sz w:val="24"/>
                <w:szCs w:val="24"/>
              </w:rPr>
              <w:t>记忆</w:t>
            </w:r>
          </w:p>
        </w:tc>
        <w:tc>
          <w:tcPr>
            <w:tcW w:w="0" w:type="auto"/>
          </w:tcPr>
          <w:p w:rsidR="00370BEA" w:rsidRPr="00257491" w:rsidRDefault="00370BEA" w:rsidP="000D7411">
            <w:pPr>
              <w:rPr>
                <w:rFonts w:ascii="幼圆" w:eastAsia="幼圆"/>
                <w:sz w:val="24"/>
                <w:szCs w:val="24"/>
              </w:rPr>
            </w:pPr>
            <w:r w:rsidRPr="00257491">
              <w:rPr>
                <w:rFonts w:ascii="幼圆" w:eastAsia="幼圆" w:hint="eastAsia"/>
                <w:sz w:val="24"/>
                <w:szCs w:val="24"/>
              </w:rPr>
              <w:t>理解</w:t>
            </w:r>
          </w:p>
        </w:tc>
        <w:tc>
          <w:tcPr>
            <w:tcW w:w="0" w:type="auto"/>
          </w:tcPr>
          <w:p w:rsidR="00370BEA" w:rsidRPr="00257491" w:rsidRDefault="00370BEA" w:rsidP="000D7411">
            <w:pPr>
              <w:rPr>
                <w:rFonts w:ascii="幼圆" w:eastAsia="幼圆"/>
                <w:sz w:val="24"/>
                <w:szCs w:val="24"/>
              </w:rPr>
            </w:pPr>
            <w:r w:rsidRPr="00257491">
              <w:rPr>
                <w:rFonts w:ascii="幼圆" w:eastAsia="幼圆" w:hint="eastAsia"/>
                <w:sz w:val="24"/>
                <w:szCs w:val="24"/>
              </w:rPr>
              <w:t>应用</w:t>
            </w:r>
          </w:p>
        </w:tc>
        <w:tc>
          <w:tcPr>
            <w:tcW w:w="0" w:type="auto"/>
          </w:tcPr>
          <w:p w:rsidR="00370BEA" w:rsidRPr="00257491" w:rsidRDefault="00370BEA" w:rsidP="000D7411">
            <w:pPr>
              <w:rPr>
                <w:rFonts w:ascii="幼圆" w:eastAsia="幼圆"/>
                <w:sz w:val="24"/>
                <w:szCs w:val="24"/>
              </w:rPr>
            </w:pPr>
            <w:r w:rsidRPr="00257491">
              <w:rPr>
                <w:rFonts w:ascii="幼圆" w:eastAsia="幼圆" w:hint="eastAsia"/>
                <w:sz w:val="24"/>
                <w:szCs w:val="24"/>
              </w:rPr>
              <w:t>分析</w:t>
            </w:r>
          </w:p>
        </w:tc>
        <w:tc>
          <w:tcPr>
            <w:tcW w:w="0" w:type="auto"/>
          </w:tcPr>
          <w:p w:rsidR="00370BEA" w:rsidRPr="00257491" w:rsidRDefault="00370BEA" w:rsidP="000D7411">
            <w:pPr>
              <w:rPr>
                <w:rFonts w:ascii="幼圆" w:eastAsia="幼圆"/>
                <w:sz w:val="24"/>
                <w:szCs w:val="24"/>
              </w:rPr>
            </w:pPr>
            <w:r w:rsidRPr="00257491">
              <w:rPr>
                <w:rFonts w:ascii="幼圆" w:eastAsia="幼圆" w:hint="eastAsia"/>
                <w:sz w:val="24"/>
                <w:szCs w:val="24"/>
              </w:rPr>
              <w:t>综合</w:t>
            </w:r>
          </w:p>
        </w:tc>
        <w:tc>
          <w:tcPr>
            <w:tcW w:w="0" w:type="auto"/>
          </w:tcPr>
          <w:p w:rsidR="00370BEA" w:rsidRPr="00257491" w:rsidRDefault="00370BEA" w:rsidP="000D7411">
            <w:pPr>
              <w:rPr>
                <w:rFonts w:ascii="幼圆" w:eastAsia="幼圆"/>
                <w:sz w:val="24"/>
                <w:szCs w:val="24"/>
              </w:rPr>
            </w:pPr>
            <w:r w:rsidRPr="00257491">
              <w:rPr>
                <w:rFonts w:ascii="幼圆" w:eastAsia="幼圆" w:hint="eastAsia"/>
                <w:sz w:val="24"/>
                <w:szCs w:val="24"/>
              </w:rPr>
              <w:t>创造</w:t>
            </w:r>
          </w:p>
        </w:tc>
        <w:tc>
          <w:tcPr>
            <w:tcW w:w="0" w:type="auto"/>
          </w:tcPr>
          <w:p w:rsidR="00370BEA" w:rsidRPr="00257491" w:rsidRDefault="00370BEA" w:rsidP="000D7411">
            <w:pPr>
              <w:rPr>
                <w:rFonts w:ascii="幼圆" w:eastAsia="幼圆"/>
                <w:sz w:val="24"/>
                <w:szCs w:val="24"/>
              </w:rPr>
            </w:pPr>
            <w:r w:rsidRPr="00257491">
              <w:rPr>
                <w:rFonts w:ascii="幼圆" w:eastAsia="幼圆" w:hint="eastAsia"/>
                <w:sz w:val="24"/>
                <w:szCs w:val="24"/>
              </w:rPr>
              <w:t>事实性</w:t>
            </w:r>
          </w:p>
        </w:tc>
        <w:tc>
          <w:tcPr>
            <w:tcW w:w="0" w:type="auto"/>
          </w:tcPr>
          <w:p w:rsidR="00370BEA" w:rsidRPr="00257491" w:rsidRDefault="00370BEA" w:rsidP="000D7411">
            <w:pPr>
              <w:rPr>
                <w:rFonts w:ascii="幼圆" w:eastAsia="幼圆"/>
                <w:sz w:val="24"/>
                <w:szCs w:val="24"/>
              </w:rPr>
            </w:pPr>
            <w:r w:rsidRPr="00257491">
              <w:rPr>
                <w:rFonts w:ascii="幼圆" w:eastAsia="幼圆" w:hint="eastAsia"/>
                <w:sz w:val="24"/>
                <w:szCs w:val="24"/>
              </w:rPr>
              <w:t>概念性</w:t>
            </w:r>
          </w:p>
        </w:tc>
        <w:tc>
          <w:tcPr>
            <w:tcW w:w="0" w:type="auto"/>
          </w:tcPr>
          <w:p w:rsidR="00370BEA" w:rsidRPr="00257491" w:rsidRDefault="00370BEA" w:rsidP="000D7411">
            <w:pPr>
              <w:rPr>
                <w:rFonts w:ascii="幼圆" w:eastAsia="幼圆"/>
                <w:sz w:val="24"/>
                <w:szCs w:val="24"/>
              </w:rPr>
            </w:pPr>
            <w:r w:rsidRPr="00257491">
              <w:rPr>
                <w:rFonts w:ascii="幼圆" w:eastAsia="幼圆" w:hint="eastAsia"/>
                <w:sz w:val="24"/>
                <w:szCs w:val="24"/>
              </w:rPr>
              <w:t>程序性</w:t>
            </w:r>
          </w:p>
        </w:tc>
        <w:tc>
          <w:tcPr>
            <w:tcW w:w="0" w:type="auto"/>
          </w:tcPr>
          <w:p w:rsidR="00370BEA" w:rsidRPr="00257491" w:rsidRDefault="00370BEA" w:rsidP="000D7411">
            <w:pPr>
              <w:rPr>
                <w:rFonts w:ascii="幼圆" w:eastAsia="幼圆"/>
                <w:sz w:val="24"/>
                <w:szCs w:val="24"/>
              </w:rPr>
            </w:pPr>
            <w:r w:rsidRPr="00257491">
              <w:rPr>
                <w:rFonts w:ascii="幼圆" w:eastAsia="幼圆" w:hint="eastAsia"/>
                <w:sz w:val="24"/>
                <w:szCs w:val="24"/>
              </w:rPr>
              <w:t>元认知</w:t>
            </w:r>
          </w:p>
        </w:tc>
        <w:tc>
          <w:tcPr>
            <w:tcW w:w="0" w:type="auto"/>
          </w:tcPr>
          <w:p w:rsidR="00370BEA" w:rsidRPr="00257491" w:rsidRDefault="00370BEA" w:rsidP="000D7411">
            <w:pPr>
              <w:rPr>
                <w:rFonts w:ascii="幼圆" w:eastAsia="幼圆"/>
                <w:sz w:val="24"/>
                <w:szCs w:val="24"/>
              </w:rPr>
            </w:pPr>
            <w:r w:rsidRPr="00257491">
              <w:rPr>
                <w:rFonts w:ascii="幼圆" w:eastAsia="幼圆" w:hint="eastAsia"/>
                <w:sz w:val="24"/>
                <w:szCs w:val="24"/>
              </w:rPr>
              <w:t>互助</w:t>
            </w:r>
          </w:p>
        </w:tc>
        <w:tc>
          <w:tcPr>
            <w:tcW w:w="0" w:type="auto"/>
          </w:tcPr>
          <w:p w:rsidR="00370BEA" w:rsidRPr="00257491" w:rsidRDefault="00370BEA" w:rsidP="000D7411">
            <w:pPr>
              <w:rPr>
                <w:rFonts w:ascii="幼圆" w:eastAsia="幼圆"/>
                <w:sz w:val="24"/>
                <w:szCs w:val="24"/>
              </w:rPr>
            </w:pPr>
            <w:r w:rsidRPr="00257491">
              <w:rPr>
                <w:rFonts w:ascii="幼圆" w:eastAsia="幼圆" w:hint="eastAsia"/>
                <w:sz w:val="24"/>
                <w:szCs w:val="24"/>
              </w:rPr>
              <w:t>协同</w:t>
            </w:r>
          </w:p>
        </w:tc>
        <w:tc>
          <w:tcPr>
            <w:tcW w:w="588" w:type="dxa"/>
          </w:tcPr>
          <w:p w:rsidR="00370BEA" w:rsidRPr="00257491" w:rsidRDefault="00370BEA" w:rsidP="000D7411">
            <w:pPr>
              <w:rPr>
                <w:rFonts w:ascii="幼圆" w:eastAsia="幼圆"/>
                <w:sz w:val="24"/>
                <w:szCs w:val="24"/>
              </w:rPr>
            </w:pPr>
            <w:r>
              <w:rPr>
                <w:rFonts w:ascii="幼圆" w:eastAsia="幼圆" w:hint="eastAsia"/>
                <w:sz w:val="24"/>
                <w:szCs w:val="24"/>
              </w:rPr>
              <w:t>封闭</w:t>
            </w:r>
          </w:p>
        </w:tc>
        <w:tc>
          <w:tcPr>
            <w:tcW w:w="588" w:type="dxa"/>
          </w:tcPr>
          <w:p w:rsidR="00370BEA" w:rsidRPr="00257491" w:rsidRDefault="00370BEA" w:rsidP="000D7411">
            <w:pPr>
              <w:rPr>
                <w:rFonts w:ascii="幼圆" w:eastAsia="幼圆"/>
                <w:sz w:val="24"/>
                <w:szCs w:val="24"/>
              </w:rPr>
            </w:pPr>
            <w:r>
              <w:rPr>
                <w:rFonts w:ascii="幼圆" w:eastAsia="幼圆" w:hint="eastAsia"/>
                <w:sz w:val="24"/>
                <w:szCs w:val="24"/>
              </w:rPr>
              <w:t>开放</w:t>
            </w:r>
          </w:p>
        </w:tc>
      </w:tr>
      <w:tr w:rsidR="00370BEA" w:rsidRPr="00257491" w:rsidTr="000D7411">
        <w:tc>
          <w:tcPr>
            <w:tcW w:w="0" w:type="auto"/>
            <w:shd w:val="clear" w:color="auto" w:fill="auto"/>
          </w:tcPr>
          <w:p w:rsidR="00370BEA" w:rsidRPr="00257491" w:rsidRDefault="00370BEA" w:rsidP="000D7411">
            <w:pPr>
              <w:rPr>
                <w:rFonts w:ascii="幼圆" w:eastAsia="幼圆"/>
                <w:sz w:val="24"/>
                <w:szCs w:val="24"/>
              </w:rPr>
            </w:pPr>
            <w:r w:rsidRPr="00257491">
              <w:rPr>
                <w:rFonts w:ascii="幼圆" w:eastAsia="幼圆" w:hint="eastAsia"/>
                <w:sz w:val="24"/>
                <w:szCs w:val="24"/>
              </w:rPr>
              <w:t>1.序言</w:t>
            </w:r>
          </w:p>
        </w:tc>
        <w:tc>
          <w:tcPr>
            <w:tcW w:w="0" w:type="auto"/>
            <w:shd w:val="clear" w:color="auto" w:fill="auto"/>
          </w:tcPr>
          <w:p w:rsidR="00370BEA" w:rsidRPr="00257491" w:rsidRDefault="00370BEA" w:rsidP="000D7411">
            <w:pPr>
              <w:rPr>
                <w:rFonts w:ascii="幼圆" w:eastAsia="幼圆"/>
                <w:sz w:val="24"/>
                <w:szCs w:val="24"/>
              </w:rPr>
            </w:pPr>
            <w:r w:rsidRPr="00257491">
              <w:rPr>
                <w:rFonts w:ascii="幼圆" w:eastAsia="幼圆" w:hint="eastAsia"/>
                <w:sz w:val="24"/>
                <w:szCs w:val="24"/>
              </w:rPr>
              <w:t>1.三步采访法</w:t>
            </w: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r w:rsidRPr="00257491">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588" w:type="dxa"/>
          </w:tcPr>
          <w:p w:rsidR="00370BEA" w:rsidRPr="00257491" w:rsidRDefault="00370BEA" w:rsidP="000D7411">
            <w:pPr>
              <w:rPr>
                <w:rFonts w:ascii="幼圆" w:eastAsia="幼圆"/>
                <w:sz w:val="24"/>
                <w:szCs w:val="24"/>
              </w:rPr>
            </w:pPr>
          </w:p>
        </w:tc>
        <w:tc>
          <w:tcPr>
            <w:tcW w:w="588" w:type="dxa"/>
          </w:tcPr>
          <w:p w:rsidR="00370BEA" w:rsidRPr="00257491" w:rsidRDefault="00370BEA" w:rsidP="000D7411">
            <w:pPr>
              <w:rPr>
                <w:rFonts w:ascii="幼圆" w:eastAsia="幼圆"/>
                <w:sz w:val="24"/>
                <w:szCs w:val="24"/>
              </w:rPr>
            </w:pPr>
            <w:r>
              <w:rPr>
                <w:rFonts w:ascii="幼圆" w:eastAsia="幼圆" w:hint="eastAsia"/>
                <w:sz w:val="24"/>
                <w:szCs w:val="24"/>
              </w:rPr>
              <w:t>√</w:t>
            </w:r>
          </w:p>
        </w:tc>
      </w:tr>
      <w:tr w:rsidR="00370BEA" w:rsidRPr="00257491" w:rsidTr="000D7411">
        <w:trPr>
          <w:trHeight w:val="570"/>
        </w:trPr>
        <w:tc>
          <w:tcPr>
            <w:tcW w:w="0" w:type="auto"/>
            <w:vMerge w:val="restart"/>
            <w:shd w:val="clear" w:color="auto" w:fill="auto"/>
          </w:tcPr>
          <w:p w:rsidR="00370BEA" w:rsidRPr="00257491" w:rsidRDefault="00370BEA" w:rsidP="000D7411">
            <w:pPr>
              <w:rPr>
                <w:rFonts w:ascii="幼圆" w:eastAsia="幼圆"/>
                <w:sz w:val="24"/>
                <w:szCs w:val="24"/>
              </w:rPr>
            </w:pPr>
            <w:r w:rsidRPr="00257491">
              <w:rPr>
                <w:rFonts w:ascii="幼圆" w:eastAsia="幼圆" w:hint="eastAsia"/>
                <w:sz w:val="24"/>
                <w:szCs w:val="24"/>
              </w:rPr>
              <w:t>2.要素</w:t>
            </w:r>
          </w:p>
        </w:tc>
        <w:tc>
          <w:tcPr>
            <w:tcW w:w="0" w:type="auto"/>
            <w:shd w:val="clear" w:color="auto" w:fill="auto"/>
          </w:tcPr>
          <w:p w:rsidR="00370BEA" w:rsidRPr="00257491" w:rsidRDefault="00370BEA" w:rsidP="000D7411">
            <w:pPr>
              <w:rPr>
                <w:rFonts w:ascii="幼圆" w:eastAsia="幼圆"/>
                <w:sz w:val="24"/>
                <w:szCs w:val="24"/>
              </w:rPr>
            </w:pPr>
            <w:r w:rsidRPr="00257491">
              <w:rPr>
                <w:rFonts w:ascii="幼圆" w:eastAsia="幼圆" w:hint="eastAsia"/>
                <w:sz w:val="24"/>
                <w:szCs w:val="24"/>
              </w:rPr>
              <w:t>2.叽叽喳喳法</w:t>
            </w: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r w:rsidRPr="00257491">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r w:rsidRPr="00257491">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r w:rsidRPr="00257491">
              <w:rPr>
                <w:rFonts w:ascii="幼圆" w:eastAsia="幼圆" w:hint="eastAsia"/>
                <w:sz w:val="24"/>
                <w:szCs w:val="24"/>
              </w:rPr>
              <w:t>√</w:t>
            </w:r>
          </w:p>
        </w:tc>
        <w:tc>
          <w:tcPr>
            <w:tcW w:w="588" w:type="dxa"/>
          </w:tcPr>
          <w:p w:rsidR="00370BEA" w:rsidRPr="00257491" w:rsidRDefault="00370BEA" w:rsidP="000D7411">
            <w:pPr>
              <w:rPr>
                <w:rFonts w:ascii="幼圆" w:eastAsia="幼圆"/>
                <w:sz w:val="24"/>
                <w:szCs w:val="24"/>
              </w:rPr>
            </w:pPr>
          </w:p>
        </w:tc>
        <w:tc>
          <w:tcPr>
            <w:tcW w:w="588" w:type="dxa"/>
          </w:tcPr>
          <w:p w:rsidR="00370BEA" w:rsidRPr="00257491" w:rsidRDefault="00370BEA" w:rsidP="000D7411">
            <w:pPr>
              <w:rPr>
                <w:rFonts w:ascii="幼圆" w:eastAsia="幼圆"/>
                <w:sz w:val="24"/>
                <w:szCs w:val="24"/>
              </w:rPr>
            </w:pPr>
            <w:r>
              <w:rPr>
                <w:rFonts w:ascii="幼圆" w:eastAsia="幼圆" w:hint="eastAsia"/>
                <w:sz w:val="24"/>
                <w:szCs w:val="24"/>
              </w:rPr>
              <w:t>√</w:t>
            </w:r>
          </w:p>
        </w:tc>
      </w:tr>
      <w:tr w:rsidR="00370BEA" w:rsidRPr="00257491" w:rsidTr="000D7411">
        <w:trPr>
          <w:trHeight w:val="678"/>
        </w:trPr>
        <w:tc>
          <w:tcPr>
            <w:tcW w:w="0" w:type="auto"/>
            <w:vMerge/>
            <w:shd w:val="clear" w:color="auto" w:fill="auto"/>
          </w:tcPr>
          <w:p w:rsidR="00370BEA" w:rsidRPr="00257491" w:rsidRDefault="00370BEA" w:rsidP="000D7411">
            <w:pPr>
              <w:rPr>
                <w:rFonts w:ascii="幼圆" w:eastAsia="幼圆"/>
                <w:sz w:val="24"/>
                <w:szCs w:val="24"/>
              </w:rPr>
            </w:pPr>
          </w:p>
        </w:tc>
        <w:tc>
          <w:tcPr>
            <w:tcW w:w="0" w:type="auto"/>
            <w:shd w:val="clear" w:color="auto" w:fill="auto"/>
          </w:tcPr>
          <w:p w:rsidR="00370BEA" w:rsidRPr="00257491" w:rsidRDefault="00370BEA" w:rsidP="000D7411">
            <w:pPr>
              <w:rPr>
                <w:rFonts w:ascii="幼圆" w:eastAsia="幼圆"/>
                <w:sz w:val="24"/>
                <w:szCs w:val="24"/>
              </w:rPr>
            </w:pPr>
            <w:r w:rsidRPr="00257491">
              <w:rPr>
                <w:rFonts w:ascii="幼圆" w:eastAsia="幼圆" w:hint="eastAsia"/>
                <w:sz w:val="24"/>
                <w:szCs w:val="24"/>
              </w:rPr>
              <w:t>3.切块拼接法</w:t>
            </w: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p>
        </w:tc>
        <w:tc>
          <w:tcPr>
            <w:tcW w:w="588" w:type="dxa"/>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588" w:type="dxa"/>
          </w:tcPr>
          <w:p w:rsidR="00370BEA" w:rsidRPr="00257491" w:rsidRDefault="00370BEA" w:rsidP="000D7411">
            <w:pPr>
              <w:rPr>
                <w:rFonts w:ascii="幼圆" w:eastAsia="幼圆"/>
                <w:sz w:val="24"/>
                <w:szCs w:val="24"/>
              </w:rPr>
            </w:pPr>
          </w:p>
        </w:tc>
      </w:tr>
      <w:tr w:rsidR="00370BEA" w:rsidRPr="00257491" w:rsidTr="000D7411">
        <w:trPr>
          <w:trHeight w:val="288"/>
        </w:trPr>
        <w:tc>
          <w:tcPr>
            <w:tcW w:w="0" w:type="auto"/>
            <w:vMerge w:val="restart"/>
            <w:shd w:val="clear" w:color="auto" w:fill="auto"/>
          </w:tcPr>
          <w:p w:rsidR="00370BEA" w:rsidRPr="00257491" w:rsidRDefault="00370BEA" w:rsidP="000D7411">
            <w:pPr>
              <w:rPr>
                <w:rFonts w:ascii="幼圆" w:eastAsia="幼圆"/>
                <w:sz w:val="24"/>
                <w:szCs w:val="24"/>
              </w:rPr>
            </w:pPr>
            <w:r w:rsidRPr="00257491">
              <w:rPr>
                <w:rFonts w:ascii="幼圆" w:eastAsia="幼圆" w:hint="eastAsia"/>
                <w:sz w:val="24"/>
                <w:szCs w:val="24"/>
              </w:rPr>
              <w:t>3.定义</w:t>
            </w:r>
          </w:p>
        </w:tc>
        <w:tc>
          <w:tcPr>
            <w:tcW w:w="0" w:type="auto"/>
            <w:shd w:val="clear" w:color="auto" w:fill="auto"/>
          </w:tcPr>
          <w:p w:rsidR="00370BEA" w:rsidRPr="00257491" w:rsidRDefault="00370BEA" w:rsidP="000D7411">
            <w:pPr>
              <w:rPr>
                <w:rFonts w:ascii="幼圆" w:eastAsia="幼圆"/>
                <w:sz w:val="24"/>
                <w:szCs w:val="24"/>
              </w:rPr>
            </w:pPr>
            <w:r w:rsidRPr="00257491">
              <w:rPr>
                <w:rFonts w:ascii="幼圆" w:eastAsia="幼圆" w:hint="eastAsia"/>
                <w:sz w:val="24"/>
                <w:szCs w:val="24"/>
              </w:rPr>
              <w:t>4.接力法</w:t>
            </w: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588" w:type="dxa"/>
          </w:tcPr>
          <w:p w:rsidR="00370BEA" w:rsidRDefault="00370BEA" w:rsidP="000D7411">
            <w:pPr>
              <w:rPr>
                <w:rFonts w:ascii="幼圆" w:eastAsia="幼圆"/>
                <w:sz w:val="24"/>
                <w:szCs w:val="24"/>
              </w:rPr>
            </w:pPr>
          </w:p>
        </w:tc>
        <w:tc>
          <w:tcPr>
            <w:tcW w:w="588" w:type="dxa"/>
          </w:tcPr>
          <w:p w:rsidR="00370BEA" w:rsidRDefault="00370BEA" w:rsidP="000D7411">
            <w:pPr>
              <w:rPr>
                <w:rFonts w:ascii="幼圆" w:eastAsia="幼圆"/>
                <w:sz w:val="24"/>
                <w:szCs w:val="24"/>
              </w:rPr>
            </w:pPr>
            <w:r>
              <w:rPr>
                <w:rFonts w:ascii="幼圆" w:eastAsia="幼圆" w:hint="eastAsia"/>
                <w:sz w:val="24"/>
                <w:szCs w:val="24"/>
              </w:rPr>
              <w:t>√</w:t>
            </w:r>
          </w:p>
        </w:tc>
      </w:tr>
      <w:tr w:rsidR="00370BEA" w:rsidRPr="00257491" w:rsidTr="000D7411">
        <w:trPr>
          <w:trHeight w:val="293"/>
        </w:trPr>
        <w:tc>
          <w:tcPr>
            <w:tcW w:w="0" w:type="auto"/>
            <w:vMerge/>
            <w:shd w:val="clear" w:color="auto" w:fill="auto"/>
          </w:tcPr>
          <w:p w:rsidR="00370BEA" w:rsidRPr="00257491" w:rsidRDefault="00370BEA" w:rsidP="000D7411">
            <w:pPr>
              <w:rPr>
                <w:rFonts w:ascii="幼圆" w:eastAsia="幼圆"/>
                <w:sz w:val="24"/>
                <w:szCs w:val="24"/>
              </w:rPr>
            </w:pPr>
          </w:p>
        </w:tc>
        <w:tc>
          <w:tcPr>
            <w:tcW w:w="0" w:type="auto"/>
            <w:shd w:val="clear" w:color="auto" w:fill="auto"/>
          </w:tcPr>
          <w:p w:rsidR="00370BEA" w:rsidRPr="00257491" w:rsidRDefault="00370BEA" w:rsidP="000D7411">
            <w:pPr>
              <w:rPr>
                <w:rFonts w:ascii="幼圆" w:eastAsia="幼圆"/>
                <w:sz w:val="24"/>
                <w:szCs w:val="24"/>
              </w:rPr>
            </w:pPr>
            <w:r w:rsidRPr="00257491">
              <w:rPr>
                <w:rFonts w:ascii="幼圆" w:eastAsia="幼圆" w:hint="eastAsia"/>
                <w:sz w:val="24"/>
                <w:szCs w:val="24"/>
              </w:rPr>
              <w:t>5.坐庄法</w:t>
            </w: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588" w:type="dxa"/>
          </w:tcPr>
          <w:p w:rsidR="00370BEA" w:rsidRDefault="00370BEA" w:rsidP="000D7411">
            <w:pPr>
              <w:rPr>
                <w:rFonts w:ascii="幼圆" w:eastAsia="幼圆"/>
                <w:sz w:val="24"/>
                <w:szCs w:val="24"/>
              </w:rPr>
            </w:pPr>
          </w:p>
        </w:tc>
        <w:tc>
          <w:tcPr>
            <w:tcW w:w="588" w:type="dxa"/>
          </w:tcPr>
          <w:p w:rsidR="00370BEA" w:rsidRDefault="00370BEA" w:rsidP="000D7411">
            <w:pPr>
              <w:rPr>
                <w:rFonts w:ascii="幼圆" w:eastAsia="幼圆"/>
                <w:sz w:val="24"/>
                <w:szCs w:val="24"/>
              </w:rPr>
            </w:pPr>
            <w:r>
              <w:rPr>
                <w:rFonts w:ascii="幼圆" w:eastAsia="幼圆" w:hint="eastAsia"/>
                <w:sz w:val="24"/>
                <w:szCs w:val="24"/>
              </w:rPr>
              <w:t>√</w:t>
            </w:r>
          </w:p>
        </w:tc>
      </w:tr>
      <w:tr w:rsidR="00370BEA" w:rsidRPr="00257491" w:rsidTr="000D7411">
        <w:trPr>
          <w:trHeight w:val="350"/>
        </w:trPr>
        <w:tc>
          <w:tcPr>
            <w:tcW w:w="0" w:type="auto"/>
            <w:vMerge/>
            <w:shd w:val="clear" w:color="auto" w:fill="auto"/>
          </w:tcPr>
          <w:p w:rsidR="00370BEA" w:rsidRPr="00257491" w:rsidRDefault="00370BEA" w:rsidP="000D7411">
            <w:pPr>
              <w:rPr>
                <w:rFonts w:ascii="幼圆" w:eastAsia="幼圆"/>
                <w:sz w:val="24"/>
                <w:szCs w:val="24"/>
              </w:rPr>
            </w:pPr>
          </w:p>
        </w:tc>
        <w:tc>
          <w:tcPr>
            <w:tcW w:w="0" w:type="auto"/>
            <w:shd w:val="clear" w:color="auto" w:fill="auto"/>
          </w:tcPr>
          <w:p w:rsidR="00370BEA" w:rsidRPr="00257491" w:rsidRDefault="00370BEA" w:rsidP="000D7411">
            <w:pPr>
              <w:rPr>
                <w:rFonts w:ascii="幼圆" w:eastAsia="幼圆"/>
                <w:sz w:val="24"/>
                <w:szCs w:val="24"/>
              </w:rPr>
            </w:pPr>
            <w:r w:rsidRPr="00257491">
              <w:rPr>
                <w:rFonts w:ascii="幼圆" w:eastAsia="幼圆" w:hint="eastAsia"/>
                <w:sz w:val="24"/>
                <w:szCs w:val="24"/>
              </w:rPr>
              <w:t>6.四角站立法</w:t>
            </w: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588" w:type="dxa"/>
          </w:tcPr>
          <w:p w:rsidR="00370BEA" w:rsidRDefault="00370BEA" w:rsidP="000D7411">
            <w:pPr>
              <w:rPr>
                <w:rFonts w:ascii="幼圆" w:eastAsia="幼圆"/>
                <w:sz w:val="24"/>
                <w:szCs w:val="24"/>
              </w:rPr>
            </w:pPr>
          </w:p>
        </w:tc>
        <w:tc>
          <w:tcPr>
            <w:tcW w:w="588" w:type="dxa"/>
          </w:tcPr>
          <w:p w:rsidR="00370BEA" w:rsidRDefault="00370BEA" w:rsidP="000D7411">
            <w:pPr>
              <w:rPr>
                <w:rFonts w:ascii="幼圆" w:eastAsia="幼圆"/>
                <w:sz w:val="24"/>
                <w:szCs w:val="24"/>
              </w:rPr>
            </w:pPr>
            <w:r>
              <w:rPr>
                <w:rFonts w:ascii="幼圆" w:eastAsia="幼圆" w:hint="eastAsia"/>
                <w:sz w:val="24"/>
                <w:szCs w:val="24"/>
              </w:rPr>
              <w:t>√</w:t>
            </w:r>
          </w:p>
        </w:tc>
      </w:tr>
      <w:tr w:rsidR="00370BEA" w:rsidRPr="00257491" w:rsidTr="000D7411">
        <w:trPr>
          <w:trHeight w:val="373"/>
        </w:trPr>
        <w:tc>
          <w:tcPr>
            <w:tcW w:w="0" w:type="auto"/>
            <w:vMerge w:val="restart"/>
            <w:shd w:val="clear" w:color="auto" w:fill="auto"/>
          </w:tcPr>
          <w:p w:rsidR="00370BEA" w:rsidRPr="00257491" w:rsidRDefault="00370BEA" w:rsidP="000D7411">
            <w:pPr>
              <w:rPr>
                <w:rFonts w:ascii="幼圆" w:eastAsia="幼圆"/>
                <w:sz w:val="24"/>
                <w:szCs w:val="24"/>
              </w:rPr>
            </w:pPr>
            <w:r w:rsidRPr="00257491">
              <w:rPr>
                <w:rFonts w:ascii="幼圆" w:eastAsia="幼圆" w:hint="eastAsia"/>
                <w:sz w:val="24"/>
                <w:szCs w:val="24"/>
              </w:rPr>
              <w:t>4.教研</w:t>
            </w:r>
          </w:p>
        </w:tc>
        <w:tc>
          <w:tcPr>
            <w:tcW w:w="0" w:type="auto"/>
            <w:shd w:val="clear" w:color="auto" w:fill="auto"/>
          </w:tcPr>
          <w:p w:rsidR="00370BEA" w:rsidRPr="00257491" w:rsidRDefault="00370BEA" w:rsidP="000D7411">
            <w:pPr>
              <w:rPr>
                <w:rFonts w:ascii="幼圆" w:eastAsia="幼圆"/>
                <w:sz w:val="24"/>
                <w:szCs w:val="24"/>
              </w:rPr>
            </w:pPr>
            <w:r>
              <w:rPr>
                <w:rFonts w:ascii="幼圆" w:eastAsia="幼圆" w:hint="eastAsia"/>
                <w:sz w:val="24"/>
                <w:szCs w:val="24"/>
              </w:rPr>
              <w:t>7.</w:t>
            </w:r>
            <w:r w:rsidRPr="00257491">
              <w:rPr>
                <w:rFonts w:ascii="幼圆" w:eastAsia="幼圆" w:hint="eastAsia"/>
                <w:sz w:val="24"/>
                <w:szCs w:val="24"/>
              </w:rPr>
              <w:t xml:space="preserve">MURDER </w:t>
            </w: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p>
        </w:tc>
        <w:tc>
          <w:tcPr>
            <w:tcW w:w="588" w:type="dxa"/>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588" w:type="dxa"/>
          </w:tcPr>
          <w:p w:rsidR="00370BEA" w:rsidRPr="00257491" w:rsidRDefault="00370BEA" w:rsidP="000D7411">
            <w:pPr>
              <w:rPr>
                <w:rFonts w:ascii="幼圆" w:eastAsia="幼圆"/>
                <w:sz w:val="24"/>
                <w:szCs w:val="24"/>
              </w:rPr>
            </w:pPr>
          </w:p>
        </w:tc>
      </w:tr>
      <w:tr w:rsidR="00370BEA" w:rsidRPr="00257491" w:rsidTr="000D7411">
        <w:trPr>
          <w:trHeight w:val="254"/>
        </w:trPr>
        <w:tc>
          <w:tcPr>
            <w:tcW w:w="0" w:type="auto"/>
            <w:vMerge/>
            <w:shd w:val="clear" w:color="auto" w:fill="auto"/>
          </w:tcPr>
          <w:p w:rsidR="00370BEA" w:rsidRPr="00257491" w:rsidRDefault="00370BEA" w:rsidP="000D7411">
            <w:pPr>
              <w:rPr>
                <w:rFonts w:ascii="幼圆" w:eastAsia="幼圆"/>
                <w:sz w:val="24"/>
                <w:szCs w:val="24"/>
              </w:rPr>
            </w:pPr>
          </w:p>
        </w:tc>
        <w:tc>
          <w:tcPr>
            <w:tcW w:w="0" w:type="auto"/>
            <w:shd w:val="clear" w:color="auto" w:fill="auto"/>
          </w:tcPr>
          <w:p w:rsidR="00370BEA" w:rsidRPr="00257491" w:rsidRDefault="00370BEA" w:rsidP="000D7411">
            <w:pPr>
              <w:rPr>
                <w:rFonts w:ascii="幼圆" w:eastAsia="幼圆"/>
                <w:sz w:val="24"/>
                <w:szCs w:val="24"/>
              </w:rPr>
            </w:pPr>
            <w:r>
              <w:rPr>
                <w:rFonts w:ascii="幼圆" w:eastAsia="幼圆" w:hint="eastAsia"/>
                <w:sz w:val="24"/>
                <w:szCs w:val="24"/>
              </w:rPr>
              <w:t>8.组际评价法</w:t>
            </w: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588" w:type="dxa"/>
          </w:tcPr>
          <w:p w:rsidR="00370BEA" w:rsidRDefault="00370BEA" w:rsidP="000D7411">
            <w:pPr>
              <w:rPr>
                <w:rFonts w:ascii="幼圆" w:eastAsia="幼圆"/>
                <w:sz w:val="24"/>
                <w:szCs w:val="24"/>
              </w:rPr>
            </w:pPr>
            <w:r>
              <w:rPr>
                <w:rFonts w:ascii="幼圆" w:eastAsia="幼圆" w:hint="eastAsia"/>
                <w:sz w:val="24"/>
                <w:szCs w:val="24"/>
              </w:rPr>
              <w:t>√</w:t>
            </w:r>
          </w:p>
        </w:tc>
        <w:tc>
          <w:tcPr>
            <w:tcW w:w="588" w:type="dxa"/>
          </w:tcPr>
          <w:p w:rsidR="00370BEA" w:rsidRDefault="00370BEA" w:rsidP="000D7411">
            <w:pPr>
              <w:rPr>
                <w:rFonts w:ascii="幼圆" w:eastAsia="幼圆"/>
                <w:sz w:val="24"/>
                <w:szCs w:val="24"/>
              </w:rPr>
            </w:pPr>
          </w:p>
        </w:tc>
      </w:tr>
      <w:tr w:rsidR="00370BEA" w:rsidRPr="00257491" w:rsidTr="000D7411">
        <w:trPr>
          <w:trHeight w:val="293"/>
        </w:trPr>
        <w:tc>
          <w:tcPr>
            <w:tcW w:w="0" w:type="auto"/>
            <w:vMerge w:val="restart"/>
            <w:shd w:val="clear" w:color="auto" w:fill="auto"/>
          </w:tcPr>
          <w:p w:rsidR="00370BEA" w:rsidRPr="00257491" w:rsidRDefault="00370BEA" w:rsidP="000D7411">
            <w:pPr>
              <w:rPr>
                <w:rFonts w:ascii="幼圆" w:eastAsia="幼圆"/>
                <w:sz w:val="24"/>
                <w:szCs w:val="24"/>
              </w:rPr>
            </w:pPr>
            <w:r w:rsidRPr="00257491">
              <w:rPr>
                <w:rFonts w:ascii="幼圆" w:eastAsia="幼圆" w:hint="eastAsia"/>
                <w:sz w:val="24"/>
                <w:szCs w:val="24"/>
              </w:rPr>
              <w:t>5.理论</w:t>
            </w:r>
          </w:p>
        </w:tc>
        <w:tc>
          <w:tcPr>
            <w:tcW w:w="0" w:type="auto"/>
            <w:shd w:val="clear" w:color="auto" w:fill="auto"/>
          </w:tcPr>
          <w:p w:rsidR="00370BEA" w:rsidRPr="00257491" w:rsidRDefault="00370BEA" w:rsidP="000D7411">
            <w:pPr>
              <w:rPr>
                <w:rFonts w:ascii="幼圆" w:eastAsia="幼圆"/>
                <w:sz w:val="24"/>
                <w:szCs w:val="24"/>
              </w:rPr>
            </w:pPr>
            <w:r>
              <w:rPr>
                <w:rFonts w:ascii="幼圆" w:eastAsia="幼圆" w:hint="eastAsia"/>
                <w:sz w:val="24"/>
                <w:szCs w:val="24"/>
              </w:rPr>
              <w:t>9.记记法</w:t>
            </w: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p>
        </w:tc>
        <w:tc>
          <w:tcPr>
            <w:tcW w:w="588" w:type="dxa"/>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588" w:type="dxa"/>
          </w:tcPr>
          <w:p w:rsidR="00370BEA" w:rsidRPr="00257491" w:rsidRDefault="00370BEA" w:rsidP="000D7411">
            <w:pPr>
              <w:rPr>
                <w:rFonts w:ascii="幼圆" w:eastAsia="幼圆"/>
                <w:sz w:val="24"/>
                <w:szCs w:val="24"/>
              </w:rPr>
            </w:pPr>
          </w:p>
        </w:tc>
      </w:tr>
      <w:tr w:rsidR="00370BEA" w:rsidRPr="00257491" w:rsidTr="000D7411">
        <w:trPr>
          <w:trHeight w:val="328"/>
        </w:trPr>
        <w:tc>
          <w:tcPr>
            <w:tcW w:w="0" w:type="auto"/>
            <w:vMerge/>
            <w:shd w:val="clear" w:color="auto" w:fill="auto"/>
          </w:tcPr>
          <w:p w:rsidR="00370BEA" w:rsidRPr="00257491" w:rsidRDefault="00370BEA" w:rsidP="000D7411">
            <w:pPr>
              <w:rPr>
                <w:rFonts w:ascii="幼圆" w:eastAsia="幼圆"/>
                <w:sz w:val="24"/>
                <w:szCs w:val="24"/>
              </w:rPr>
            </w:pPr>
          </w:p>
        </w:tc>
        <w:tc>
          <w:tcPr>
            <w:tcW w:w="0" w:type="auto"/>
            <w:shd w:val="clear" w:color="auto" w:fill="auto"/>
          </w:tcPr>
          <w:p w:rsidR="00370BEA" w:rsidRDefault="00370BEA" w:rsidP="000D7411">
            <w:pPr>
              <w:rPr>
                <w:rFonts w:ascii="幼圆" w:eastAsia="幼圆"/>
                <w:sz w:val="24"/>
                <w:szCs w:val="24"/>
              </w:rPr>
            </w:pPr>
            <w:r>
              <w:rPr>
                <w:rFonts w:ascii="幼圆" w:eastAsia="幼圆" w:hint="eastAsia"/>
                <w:sz w:val="24"/>
                <w:szCs w:val="24"/>
              </w:rPr>
              <w:t>10.</w:t>
            </w:r>
            <w:r w:rsidRPr="00257491">
              <w:rPr>
                <w:rFonts w:ascii="幼圆" w:eastAsia="幼圆" w:hint="eastAsia"/>
                <w:sz w:val="24"/>
                <w:szCs w:val="24"/>
              </w:rPr>
              <w:t>内外圈</w:t>
            </w: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p>
        </w:tc>
        <w:tc>
          <w:tcPr>
            <w:tcW w:w="588" w:type="dxa"/>
          </w:tcPr>
          <w:p w:rsidR="00370BEA" w:rsidRPr="00257491" w:rsidRDefault="00370BEA" w:rsidP="000D7411">
            <w:pPr>
              <w:rPr>
                <w:rFonts w:ascii="幼圆" w:eastAsia="幼圆"/>
                <w:sz w:val="24"/>
                <w:szCs w:val="24"/>
              </w:rPr>
            </w:pPr>
          </w:p>
        </w:tc>
        <w:tc>
          <w:tcPr>
            <w:tcW w:w="588" w:type="dxa"/>
          </w:tcPr>
          <w:p w:rsidR="00370BEA" w:rsidRPr="00257491" w:rsidRDefault="00370BEA" w:rsidP="000D7411">
            <w:pPr>
              <w:rPr>
                <w:rFonts w:ascii="幼圆" w:eastAsia="幼圆"/>
                <w:sz w:val="24"/>
                <w:szCs w:val="24"/>
              </w:rPr>
            </w:pPr>
            <w:r>
              <w:rPr>
                <w:rFonts w:ascii="幼圆" w:eastAsia="幼圆" w:hint="eastAsia"/>
                <w:sz w:val="24"/>
                <w:szCs w:val="24"/>
              </w:rPr>
              <w:t>√</w:t>
            </w:r>
          </w:p>
        </w:tc>
      </w:tr>
      <w:tr w:rsidR="00370BEA" w:rsidRPr="00257491" w:rsidTr="000D7411">
        <w:trPr>
          <w:trHeight w:val="254"/>
        </w:trPr>
        <w:tc>
          <w:tcPr>
            <w:tcW w:w="0" w:type="auto"/>
            <w:vMerge w:val="restart"/>
            <w:shd w:val="clear" w:color="auto" w:fill="auto"/>
          </w:tcPr>
          <w:p w:rsidR="00370BEA" w:rsidRPr="00257491" w:rsidRDefault="00370BEA" w:rsidP="000D7411">
            <w:pPr>
              <w:rPr>
                <w:rFonts w:ascii="幼圆" w:eastAsia="幼圆"/>
                <w:sz w:val="24"/>
                <w:szCs w:val="24"/>
              </w:rPr>
            </w:pPr>
            <w:r w:rsidRPr="00257491">
              <w:rPr>
                <w:rFonts w:ascii="幼圆" w:eastAsia="幼圆" w:hint="eastAsia"/>
                <w:sz w:val="24"/>
                <w:szCs w:val="24"/>
              </w:rPr>
              <w:t>6.选择</w:t>
            </w:r>
          </w:p>
        </w:tc>
        <w:tc>
          <w:tcPr>
            <w:tcW w:w="0" w:type="auto"/>
            <w:shd w:val="clear" w:color="auto" w:fill="auto"/>
          </w:tcPr>
          <w:p w:rsidR="00370BEA" w:rsidRPr="00257491" w:rsidRDefault="00370BEA" w:rsidP="000D7411">
            <w:pPr>
              <w:rPr>
                <w:rFonts w:ascii="幼圆" w:eastAsia="幼圆"/>
                <w:sz w:val="24"/>
                <w:szCs w:val="24"/>
              </w:rPr>
            </w:pPr>
            <w:r>
              <w:rPr>
                <w:rFonts w:ascii="幼圆" w:eastAsia="幼圆" w:hint="eastAsia"/>
                <w:sz w:val="24"/>
                <w:szCs w:val="24"/>
              </w:rPr>
              <w:t>11.站立-分享法</w:t>
            </w: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588" w:type="dxa"/>
          </w:tcPr>
          <w:p w:rsidR="00370BEA" w:rsidRDefault="00370BEA" w:rsidP="000D7411">
            <w:pPr>
              <w:rPr>
                <w:rFonts w:ascii="幼圆" w:eastAsia="幼圆"/>
                <w:sz w:val="24"/>
                <w:szCs w:val="24"/>
              </w:rPr>
            </w:pPr>
          </w:p>
        </w:tc>
        <w:tc>
          <w:tcPr>
            <w:tcW w:w="588" w:type="dxa"/>
          </w:tcPr>
          <w:p w:rsidR="00370BEA" w:rsidRDefault="00370BEA" w:rsidP="000D7411">
            <w:pPr>
              <w:rPr>
                <w:rFonts w:ascii="幼圆" w:eastAsia="幼圆"/>
                <w:sz w:val="24"/>
                <w:szCs w:val="24"/>
              </w:rPr>
            </w:pPr>
            <w:r>
              <w:rPr>
                <w:rFonts w:ascii="幼圆" w:eastAsia="幼圆" w:hint="eastAsia"/>
                <w:sz w:val="24"/>
                <w:szCs w:val="24"/>
              </w:rPr>
              <w:t>√</w:t>
            </w:r>
          </w:p>
        </w:tc>
      </w:tr>
      <w:tr w:rsidR="00370BEA" w:rsidRPr="00257491" w:rsidTr="000D7411">
        <w:trPr>
          <w:trHeight w:val="683"/>
        </w:trPr>
        <w:tc>
          <w:tcPr>
            <w:tcW w:w="0" w:type="auto"/>
            <w:vMerge/>
            <w:shd w:val="clear" w:color="auto" w:fill="auto"/>
          </w:tcPr>
          <w:p w:rsidR="00370BEA" w:rsidRPr="00257491" w:rsidRDefault="00370BEA" w:rsidP="000D7411">
            <w:pPr>
              <w:rPr>
                <w:rFonts w:ascii="幼圆" w:eastAsia="幼圆"/>
                <w:sz w:val="24"/>
                <w:szCs w:val="24"/>
              </w:rPr>
            </w:pPr>
          </w:p>
        </w:tc>
        <w:tc>
          <w:tcPr>
            <w:tcW w:w="0" w:type="auto"/>
            <w:shd w:val="clear" w:color="auto" w:fill="auto"/>
          </w:tcPr>
          <w:p w:rsidR="00370BEA" w:rsidRDefault="00370BEA" w:rsidP="000D7411">
            <w:pPr>
              <w:rPr>
                <w:rFonts w:ascii="幼圆" w:eastAsia="幼圆"/>
                <w:sz w:val="24"/>
                <w:szCs w:val="24"/>
              </w:rPr>
            </w:pPr>
            <w:r>
              <w:rPr>
                <w:rFonts w:ascii="幼圆" w:eastAsia="幼圆" w:hint="eastAsia"/>
                <w:sz w:val="24"/>
                <w:szCs w:val="24"/>
              </w:rPr>
              <w:t>12.</w:t>
            </w:r>
            <w:r w:rsidRPr="00257491">
              <w:rPr>
                <w:rFonts w:ascii="幼圆" w:eastAsia="幼圆" w:hint="eastAsia"/>
                <w:sz w:val="24"/>
                <w:szCs w:val="24"/>
              </w:rPr>
              <w:t>对折评价线</w:t>
            </w: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588" w:type="dxa"/>
          </w:tcPr>
          <w:p w:rsidR="00370BEA" w:rsidRDefault="00370BEA" w:rsidP="000D7411">
            <w:pPr>
              <w:rPr>
                <w:rFonts w:ascii="幼圆" w:eastAsia="幼圆"/>
                <w:sz w:val="24"/>
                <w:szCs w:val="24"/>
              </w:rPr>
            </w:pPr>
          </w:p>
        </w:tc>
        <w:tc>
          <w:tcPr>
            <w:tcW w:w="588" w:type="dxa"/>
          </w:tcPr>
          <w:p w:rsidR="00370BEA" w:rsidRDefault="00370BEA" w:rsidP="000D7411">
            <w:pPr>
              <w:rPr>
                <w:rFonts w:ascii="幼圆" w:eastAsia="幼圆"/>
                <w:sz w:val="24"/>
                <w:szCs w:val="24"/>
              </w:rPr>
            </w:pPr>
            <w:r>
              <w:rPr>
                <w:rFonts w:ascii="幼圆" w:eastAsia="幼圆" w:hint="eastAsia"/>
                <w:sz w:val="24"/>
                <w:szCs w:val="24"/>
              </w:rPr>
              <w:t>√</w:t>
            </w:r>
          </w:p>
        </w:tc>
      </w:tr>
      <w:tr w:rsidR="00370BEA" w:rsidRPr="00257491" w:rsidTr="000D7411">
        <w:trPr>
          <w:trHeight w:val="316"/>
        </w:trPr>
        <w:tc>
          <w:tcPr>
            <w:tcW w:w="0" w:type="auto"/>
            <w:vMerge w:val="restart"/>
            <w:shd w:val="clear" w:color="auto" w:fill="auto"/>
          </w:tcPr>
          <w:p w:rsidR="00370BEA" w:rsidRPr="00257491" w:rsidRDefault="00370BEA" w:rsidP="000D7411">
            <w:pPr>
              <w:rPr>
                <w:rFonts w:ascii="幼圆" w:eastAsia="幼圆"/>
                <w:sz w:val="24"/>
                <w:szCs w:val="24"/>
              </w:rPr>
            </w:pPr>
            <w:r w:rsidRPr="00257491">
              <w:rPr>
                <w:rFonts w:ascii="幼圆" w:eastAsia="幼圆" w:hint="eastAsia"/>
                <w:sz w:val="24"/>
                <w:szCs w:val="24"/>
              </w:rPr>
              <w:t>7.效果</w:t>
            </w:r>
          </w:p>
        </w:tc>
        <w:tc>
          <w:tcPr>
            <w:tcW w:w="0" w:type="auto"/>
            <w:shd w:val="clear" w:color="auto" w:fill="auto"/>
          </w:tcPr>
          <w:p w:rsidR="00370BEA" w:rsidRPr="00257491" w:rsidRDefault="00370BEA" w:rsidP="000D7411">
            <w:pPr>
              <w:rPr>
                <w:rFonts w:ascii="幼圆" w:eastAsia="幼圆"/>
                <w:sz w:val="24"/>
                <w:szCs w:val="24"/>
              </w:rPr>
            </w:pPr>
            <w:r>
              <w:rPr>
                <w:rFonts w:ascii="幼圆" w:eastAsia="幼圆" w:hint="eastAsia"/>
                <w:sz w:val="24"/>
                <w:szCs w:val="24"/>
              </w:rPr>
              <w:t>13.</w:t>
            </w:r>
            <w:r w:rsidRPr="00257491">
              <w:rPr>
                <w:rFonts w:ascii="幼圆" w:eastAsia="幼圆" w:hint="eastAsia"/>
                <w:sz w:val="24"/>
                <w:szCs w:val="24"/>
              </w:rPr>
              <w:t>围圈传</w:t>
            </w: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588" w:type="dxa"/>
          </w:tcPr>
          <w:p w:rsidR="00370BEA" w:rsidRDefault="00370BEA" w:rsidP="000D7411">
            <w:pPr>
              <w:rPr>
                <w:rFonts w:ascii="幼圆" w:eastAsia="幼圆"/>
                <w:sz w:val="24"/>
                <w:szCs w:val="24"/>
              </w:rPr>
            </w:pPr>
          </w:p>
        </w:tc>
        <w:tc>
          <w:tcPr>
            <w:tcW w:w="588" w:type="dxa"/>
          </w:tcPr>
          <w:p w:rsidR="00370BEA" w:rsidRDefault="00370BEA" w:rsidP="000D7411">
            <w:pPr>
              <w:rPr>
                <w:rFonts w:ascii="幼圆" w:eastAsia="幼圆"/>
                <w:sz w:val="24"/>
                <w:szCs w:val="24"/>
              </w:rPr>
            </w:pPr>
            <w:r>
              <w:rPr>
                <w:rFonts w:ascii="幼圆" w:eastAsia="幼圆" w:hint="eastAsia"/>
                <w:sz w:val="24"/>
                <w:szCs w:val="24"/>
              </w:rPr>
              <w:t>√</w:t>
            </w:r>
          </w:p>
        </w:tc>
      </w:tr>
      <w:tr w:rsidR="00370BEA" w:rsidRPr="00257491" w:rsidTr="000D7411">
        <w:trPr>
          <w:trHeight w:val="305"/>
        </w:trPr>
        <w:tc>
          <w:tcPr>
            <w:tcW w:w="0" w:type="auto"/>
            <w:vMerge/>
            <w:shd w:val="clear" w:color="auto" w:fill="auto"/>
          </w:tcPr>
          <w:p w:rsidR="00370BEA" w:rsidRPr="00257491" w:rsidRDefault="00370BEA" w:rsidP="000D7411">
            <w:pPr>
              <w:rPr>
                <w:rFonts w:ascii="幼圆" w:eastAsia="幼圆"/>
                <w:sz w:val="24"/>
                <w:szCs w:val="24"/>
              </w:rPr>
            </w:pPr>
          </w:p>
        </w:tc>
        <w:tc>
          <w:tcPr>
            <w:tcW w:w="0" w:type="auto"/>
            <w:shd w:val="clear" w:color="auto" w:fill="auto"/>
          </w:tcPr>
          <w:p w:rsidR="00370BEA" w:rsidRPr="00257491" w:rsidRDefault="00370BEA" w:rsidP="000D7411">
            <w:pPr>
              <w:rPr>
                <w:rFonts w:ascii="幼圆" w:eastAsia="幼圆"/>
                <w:sz w:val="24"/>
                <w:szCs w:val="24"/>
              </w:rPr>
            </w:pPr>
            <w:r>
              <w:rPr>
                <w:rFonts w:ascii="幼圆" w:eastAsia="幼圆" w:hint="eastAsia"/>
                <w:sz w:val="24"/>
                <w:szCs w:val="24"/>
              </w:rPr>
              <w:t>14.组际批阅法</w:t>
            </w: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r w:rsidRPr="00425E92">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p>
        </w:tc>
        <w:tc>
          <w:tcPr>
            <w:tcW w:w="588" w:type="dxa"/>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588" w:type="dxa"/>
          </w:tcPr>
          <w:p w:rsidR="00370BEA" w:rsidRPr="00257491" w:rsidRDefault="00370BEA" w:rsidP="000D7411">
            <w:pPr>
              <w:rPr>
                <w:rFonts w:ascii="幼圆" w:eastAsia="幼圆"/>
                <w:sz w:val="24"/>
                <w:szCs w:val="24"/>
              </w:rPr>
            </w:pPr>
          </w:p>
        </w:tc>
      </w:tr>
      <w:tr w:rsidR="00370BEA" w:rsidRPr="00257491" w:rsidTr="000D7411">
        <w:trPr>
          <w:trHeight w:val="655"/>
        </w:trPr>
        <w:tc>
          <w:tcPr>
            <w:tcW w:w="0" w:type="auto"/>
            <w:vMerge w:val="restart"/>
            <w:shd w:val="clear" w:color="auto" w:fill="auto"/>
          </w:tcPr>
          <w:p w:rsidR="00370BEA" w:rsidRPr="00257491" w:rsidRDefault="00370BEA" w:rsidP="000D7411">
            <w:pPr>
              <w:rPr>
                <w:rFonts w:ascii="幼圆" w:eastAsia="幼圆"/>
                <w:sz w:val="24"/>
                <w:szCs w:val="24"/>
              </w:rPr>
            </w:pPr>
            <w:r w:rsidRPr="00257491">
              <w:rPr>
                <w:rFonts w:ascii="幼圆" w:eastAsia="幼圆" w:hint="eastAsia"/>
                <w:sz w:val="24"/>
                <w:szCs w:val="24"/>
              </w:rPr>
              <w:t>8.利弊</w:t>
            </w:r>
          </w:p>
        </w:tc>
        <w:tc>
          <w:tcPr>
            <w:tcW w:w="0" w:type="auto"/>
            <w:shd w:val="clear" w:color="auto" w:fill="auto"/>
          </w:tcPr>
          <w:p w:rsidR="00370BEA" w:rsidRPr="00257491" w:rsidRDefault="00370BEA" w:rsidP="000D7411">
            <w:pPr>
              <w:rPr>
                <w:rFonts w:ascii="幼圆" w:eastAsia="幼圆"/>
                <w:sz w:val="24"/>
                <w:szCs w:val="24"/>
              </w:rPr>
            </w:pPr>
            <w:r>
              <w:rPr>
                <w:rFonts w:ascii="幼圆" w:eastAsia="幼圆" w:hint="eastAsia"/>
                <w:sz w:val="24"/>
                <w:szCs w:val="24"/>
              </w:rPr>
              <w:t>15.练练法</w:t>
            </w: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技能</w:t>
            </w: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p>
        </w:tc>
        <w:tc>
          <w:tcPr>
            <w:tcW w:w="588" w:type="dxa"/>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588" w:type="dxa"/>
          </w:tcPr>
          <w:p w:rsidR="00370BEA" w:rsidRPr="00257491" w:rsidRDefault="00370BEA" w:rsidP="000D7411">
            <w:pPr>
              <w:rPr>
                <w:rFonts w:ascii="幼圆" w:eastAsia="幼圆"/>
                <w:sz w:val="24"/>
                <w:szCs w:val="24"/>
              </w:rPr>
            </w:pPr>
          </w:p>
        </w:tc>
      </w:tr>
      <w:tr w:rsidR="00370BEA" w:rsidRPr="00257491" w:rsidTr="000D7411">
        <w:trPr>
          <w:trHeight w:val="282"/>
        </w:trPr>
        <w:tc>
          <w:tcPr>
            <w:tcW w:w="0" w:type="auto"/>
            <w:vMerge/>
            <w:shd w:val="clear" w:color="auto" w:fill="auto"/>
          </w:tcPr>
          <w:p w:rsidR="00370BEA" w:rsidRPr="00257491" w:rsidRDefault="00370BEA" w:rsidP="000D7411">
            <w:pPr>
              <w:rPr>
                <w:rFonts w:ascii="幼圆" w:eastAsia="幼圆"/>
                <w:sz w:val="24"/>
                <w:szCs w:val="24"/>
              </w:rPr>
            </w:pPr>
          </w:p>
        </w:tc>
        <w:tc>
          <w:tcPr>
            <w:tcW w:w="0" w:type="auto"/>
            <w:shd w:val="clear" w:color="auto" w:fill="auto"/>
          </w:tcPr>
          <w:p w:rsidR="00370BEA" w:rsidRDefault="00370BEA" w:rsidP="000D7411">
            <w:pPr>
              <w:rPr>
                <w:rFonts w:ascii="幼圆" w:eastAsia="幼圆"/>
                <w:sz w:val="24"/>
                <w:szCs w:val="24"/>
              </w:rPr>
            </w:pPr>
            <w:r>
              <w:rPr>
                <w:rFonts w:ascii="幼圆" w:eastAsia="幼圆" w:hint="eastAsia"/>
                <w:sz w:val="24"/>
                <w:szCs w:val="24"/>
              </w:rPr>
              <w:t>16.</w:t>
            </w:r>
            <w:r>
              <w:rPr>
                <w:rFonts w:ascii="幼圆" w:eastAsia="幼圆" w:cs="宋体" w:hint="eastAsia"/>
                <w:color w:val="000000"/>
                <w:kern w:val="0"/>
                <w:sz w:val="24"/>
              </w:rPr>
              <w:t>人形矩阵</w:t>
            </w:r>
          </w:p>
        </w:tc>
        <w:tc>
          <w:tcPr>
            <w:tcW w:w="0" w:type="auto"/>
          </w:tcPr>
          <w:p w:rsidR="00370BEA"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588" w:type="dxa"/>
          </w:tcPr>
          <w:p w:rsidR="00370BEA" w:rsidRDefault="00370BEA" w:rsidP="000D7411">
            <w:pPr>
              <w:rPr>
                <w:rFonts w:ascii="幼圆" w:eastAsia="幼圆"/>
                <w:sz w:val="24"/>
                <w:szCs w:val="24"/>
              </w:rPr>
            </w:pPr>
          </w:p>
        </w:tc>
        <w:tc>
          <w:tcPr>
            <w:tcW w:w="588" w:type="dxa"/>
          </w:tcPr>
          <w:p w:rsidR="00370BEA" w:rsidRPr="00257491" w:rsidRDefault="00370BEA" w:rsidP="000D7411">
            <w:pPr>
              <w:rPr>
                <w:rFonts w:ascii="幼圆" w:eastAsia="幼圆"/>
                <w:sz w:val="24"/>
                <w:szCs w:val="24"/>
              </w:rPr>
            </w:pPr>
            <w:r>
              <w:rPr>
                <w:rFonts w:ascii="幼圆" w:eastAsia="幼圆" w:hint="eastAsia"/>
                <w:sz w:val="24"/>
                <w:szCs w:val="24"/>
              </w:rPr>
              <w:t>√</w:t>
            </w:r>
          </w:p>
        </w:tc>
      </w:tr>
      <w:tr w:rsidR="00370BEA" w:rsidRPr="00257491" w:rsidTr="000D7411">
        <w:trPr>
          <w:trHeight w:val="610"/>
        </w:trPr>
        <w:tc>
          <w:tcPr>
            <w:tcW w:w="0" w:type="auto"/>
            <w:vMerge/>
            <w:shd w:val="clear" w:color="auto" w:fill="auto"/>
          </w:tcPr>
          <w:p w:rsidR="00370BEA" w:rsidRPr="00257491" w:rsidRDefault="00370BEA" w:rsidP="000D7411">
            <w:pPr>
              <w:rPr>
                <w:rFonts w:ascii="幼圆" w:eastAsia="幼圆"/>
                <w:sz w:val="24"/>
                <w:szCs w:val="24"/>
              </w:rPr>
            </w:pPr>
          </w:p>
        </w:tc>
        <w:tc>
          <w:tcPr>
            <w:tcW w:w="0" w:type="auto"/>
            <w:shd w:val="clear" w:color="auto" w:fill="auto"/>
          </w:tcPr>
          <w:p w:rsidR="00370BEA" w:rsidRDefault="00370BEA" w:rsidP="000D7411">
            <w:pPr>
              <w:rPr>
                <w:rFonts w:ascii="幼圆" w:eastAsia="幼圆"/>
                <w:sz w:val="24"/>
                <w:szCs w:val="24"/>
              </w:rPr>
            </w:pPr>
            <w:r>
              <w:rPr>
                <w:rFonts w:ascii="幼圆" w:eastAsia="幼圆" w:hint="eastAsia"/>
                <w:sz w:val="24"/>
                <w:szCs w:val="24"/>
              </w:rPr>
              <w:t>17.</w:t>
            </w:r>
            <w:r w:rsidRPr="00257491">
              <w:rPr>
                <w:rFonts w:ascii="幼圆" w:eastAsia="幼圆" w:hint="eastAsia"/>
                <w:sz w:val="24"/>
                <w:szCs w:val="24"/>
              </w:rPr>
              <w:t>合作辩论法</w:t>
            </w: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588" w:type="dxa"/>
          </w:tcPr>
          <w:p w:rsidR="00370BEA" w:rsidRPr="00257491" w:rsidRDefault="00370BEA" w:rsidP="000D7411">
            <w:pPr>
              <w:rPr>
                <w:rFonts w:ascii="幼圆" w:eastAsia="幼圆"/>
                <w:sz w:val="24"/>
                <w:szCs w:val="24"/>
              </w:rPr>
            </w:pPr>
          </w:p>
        </w:tc>
        <w:tc>
          <w:tcPr>
            <w:tcW w:w="588" w:type="dxa"/>
          </w:tcPr>
          <w:p w:rsidR="00370BEA" w:rsidRPr="00257491" w:rsidRDefault="00370BEA" w:rsidP="000D7411">
            <w:pPr>
              <w:rPr>
                <w:rFonts w:ascii="幼圆" w:eastAsia="幼圆"/>
                <w:sz w:val="24"/>
                <w:szCs w:val="24"/>
              </w:rPr>
            </w:pPr>
            <w:r>
              <w:rPr>
                <w:rFonts w:ascii="幼圆" w:eastAsia="幼圆" w:hint="eastAsia"/>
                <w:sz w:val="24"/>
                <w:szCs w:val="24"/>
              </w:rPr>
              <w:t>√</w:t>
            </w:r>
          </w:p>
        </w:tc>
      </w:tr>
      <w:tr w:rsidR="00370BEA" w:rsidRPr="00257491" w:rsidTr="000D7411">
        <w:trPr>
          <w:trHeight w:val="650"/>
        </w:trPr>
        <w:tc>
          <w:tcPr>
            <w:tcW w:w="0" w:type="auto"/>
            <w:vMerge w:val="restart"/>
            <w:shd w:val="clear" w:color="auto" w:fill="auto"/>
          </w:tcPr>
          <w:p w:rsidR="00370BEA" w:rsidRPr="00257491" w:rsidRDefault="00370BEA" w:rsidP="000D7411">
            <w:pPr>
              <w:rPr>
                <w:rFonts w:ascii="幼圆" w:eastAsia="幼圆"/>
                <w:sz w:val="24"/>
                <w:szCs w:val="24"/>
              </w:rPr>
            </w:pPr>
            <w:r w:rsidRPr="00257491">
              <w:rPr>
                <w:rFonts w:ascii="幼圆" w:eastAsia="幼圆" w:hint="eastAsia"/>
                <w:sz w:val="24"/>
                <w:szCs w:val="24"/>
              </w:rPr>
              <w:t>9.依赖</w:t>
            </w:r>
          </w:p>
        </w:tc>
        <w:tc>
          <w:tcPr>
            <w:tcW w:w="0" w:type="auto"/>
            <w:shd w:val="clear" w:color="auto" w:fill="auto"/>
          </w:tcPr>
          <w:p w:rsidR="00370BEA" w:rsidRPr="00257491" w:rsidRDefault="00370BEA" w:rsidP="000D7411">
            <w:pPr>
              <w:rPr>
                <w:rFonts w:ascii="幼圆" w:eastAsia="幼圆"/>
                <w:sz w:val="24"/>
                <w:szCs w:val="24"/>
              </w:rPr>
            </w:pPr>
            <w:r>
              <w:rPr>
                <w:rFonts w:ascii="幼圆" w:eastAsia="幼圆" w:hint="eastAsia"/>
                <w:sz w:val="24"/>
                <w:szCs w:val="24"/>
              </w:rPr>
              <w:t>18.</w:t>
            </w:r>
            <w:r w:rsidRPr="00C6476B">
              <w:rPr>
                <w:rFonts w:ascii="幼圆" w:eastAsia="幼圆" w:hint="eastAsia"/>
                <w:sz w:val="24"/>
                <w:szCs w:val="24"/>
              </w:rPr>
              <w:t>联想链</w:t>
            </w: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588" w:type="dxa"/>
          </w:tcPr>
          <w:p w:rsidR="00370BEA" w:rsidRPr="00257491" w:rsidRDefault="00370BEA" w:rsidP="000D7411">
            <w:pPr>
              <w:rPr>
                <w:rFonts w:ascii="幼圆" w:eastAsia="幼圆"/>
                <w:sz w:val="24"/>
                <w:szCs w:val="24"/>
              </w:rPr>
            </w:pPr>
          </w:p>
        </w:tc>
        <w:tc>
          <w:tcPr>
            <w:tcW w:w="588" w:type="dxa"/>
          </w:tcPr>
          <w:p w:rsidR="00370BEA" w:rsidRPr="00257491" w:rsidRDefault="00370BEA" w:rsidP="000D7411">
            <w:pPr>
              <w:rPr>
                <w:rFonts w:ascii="幼圆" w:eastAsia="幼圆"/>
                <w:sz w:val="24"/>
                <w:szCs w:val="24"/>
              </w:rPr>
            </w:pPr>
            <w:r>
              <w:rPr>
                <w:rFonts w:ascii="幼圆" w:eastAsia="幼圆" w:hint="eastAsia"/>
                <w:sz w:val="24"/>
                <w:szCs w:val="24"/>
              </w:rPr>
              <w:t>√</w:t>
            </w:r>
          </w:p>
        </w:tc>
      </w:tr>
      <w:tr w:rsidR="00370BEA" w:rsidRPr="00257491" w:rsidTr="000D7411">
        <w:trPr>
          <w:trHeight w:val="282"/>
        </w:trPr>
        <w:tc>
          <w:tcPr>
            <w:tcW w:w="0" w:type="auto"/>
            <w:vMerge/>
            <w:shd w:val="clear" w:color="auto" w:fill="auto"/>
          </w:tcPr>
          <w:p w:rsidR="00370BEA" w:rsidRPr="00257491" w:rsidRDefault="00370BEA" w:rsidP="000D7411">
            <w:pPr>
              <w:rPr>
                <w:rFonts w:ascii="幼圆" w:eastAsia="幼圆"/>
                <w:sz w:val="24"/>
                <w:szCs w:val="24"/>
              </w:rPr>
            </w:pPr>
          </w:p>
        </w:tc>
        <w:tc>
          <w:tcPr>
            <w:tcW w:w="0" w:type="auto"/>
            <w:shd w:val="clear" w:color="auto" w:fill="auto"/>
          </w:tcPr>
          <w:p w:rsidR="00370BEA" w:rsidRDefault="00370BEA" w:rsidP="000D7411">
            <w:pPr>
              <w:rPr>
                <w:rFonts w:ascii="幼圆" w:eastAsia="幼圆"/>
                <w:sz w:val="24"/>
                <w:szCs w:val="24"/>
              </w:rPr>
            </w:pPr>
            <w:r>
              <w:rPr>
                <w:rFonts w:ascii="幼圆" w:eastAsia="幼圆" w:hint="eastAsia"/>
                <w:sz w:val="24"/>
                <w:szCs w:val="24"/>
              </w:rPr>
              <w:t>19.</w:t>
            </w:r>
            <w:r w:rsidRPr="00257491">
              <w:rPr>
                <w:rFonts w:ascii="幼圆" w:eastAsia="幼圆" w:hint="eastAsia"/>
                <w:sz w:val="24"/>
                <w:szCs w:val="24"/>
              </w:rPr>
              <w:t>发言卡</w:t>
            </w: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r w:rsidRPr="00F906A4">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588" w:type="dxa"/>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588" w:type="dxa"/>
          </w:tcPr>
          <w:p w:rsidR="00370BEA" w:rsidRPr="00257491" w:rsidRDefault="00370BEA" w:rsidP="000D7411">
            <w:pPr>
              <w:rPr>
                <w:rFonts w:ascii="幼圆" w:eastAsia="幼圆"/>
                <w:sz w:val="24"/>
                <w:szCs w:val="24"/>
              </w:rPr>
            </w:pPr>
            <w:r>
              <w:rPr>
                <w:rFonts w:ascii="幼圆" w:eastAsia="幼圆" w:hint="eastAsia"/>
                <w:sz w:val="24"/>
                <w:szCs w:val="24"/>
              </w:rPr>
              <w:t>√</w:t>
            </w:r>
          </w:p>
        </w:tc>
      </w:tr>
      <w:tr w:rsidR="00370BEA" w:rsidRPr="00257491" w:rsidTr="000D7411">
        <w:trPr>
          <w:trHeight w:val="605"/>
        </w:trPr>
        <w:tc>
          <w:tcPr>
            <w:tcW w:w="0" w:type="auto"/>
            <w:vMerge w:val="restart"/>
            <w:shd w:val="clear" w:color="auto" w:fill="auto"/>
          </w:tcPr>
          <w:p w:rsidR="00370BEA" w:rsidRPr="00257491" w:rsidRDefault="00370BEA" w:rsidP="000D7411">
            <w:pPr>
              <w:rPr>
                <w:rFonts w:ascii="幼圆" w:eastAsia="幼圆"/>
                <w:sz w:val="24"/>
                <w:szCs w:val="24"/>
              </w:rPr>
            </w:pPr>
            <w:r w:rsidRPr="00257491">
              <w:rPr>
                <w:rFonts w:ascii="幼圆" w:eastAsia="幼圆" w:hint="eastAsia"/>
                <w:sz w:val="24"/>
                <w:szCs w:val="24"/>
              </w:rPr>
              <w:t>10.技能</w:t>
            </w:r>
          </w:p>
        </w:tc>
        <w:tc>
          <w:tcPr>
            <w:tcW w:w="0" w:type="auto"/>
            <w:shd w:val="clear" w:color="auto" w:fill="auto"/>
          </w:tcPr>
          <w:p w:rsidR="00370BEA" w:rsidRPr="00257491" w:rsidRDefault="00370BEA" w:rsidP="000D7411">
            <w:pPr>
              <w:rPr>
                <w:rFonts w:ascii="幼圆" w:eastAsia="幼圆"/>
                <w:sz w:val="24"/>
                <w:szCs w:val="24"/>
              </w:rPr>
            </w:pPr>
            <w:r>
              <w:rPr>
                <w:rFonts w:ascii="幼圆" w:eastAsia="幼圆" w:hint="eastAsia"/>
                <w:sz w:val="24"/>
                <w:szCs w:val="24"/>
              </w:rPr>
              <w:t>20.综合排序法</w:t>
            </w: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588" w:type="dxa"/>
          </w:tcPr>
          <w:p w:rsidR="00370BEA" w:rsidRPr="00257491" w:rsidRDefault="00370BEA" w:rsidP="000D7411">
            <w:pPr>
              <w:rPr>
                <w:rFonts w:ascii="幼圆" w:eastAsia="幼圆"/>
                <w:sz w:val="24"/>
                <w:szCs w:val="24"/>
              </w:rPr>
            </w:pPr>
          </w:p>
        </w:tc>
        <w:tc>
          <w:tcPr>
            <w:tcW w:w="588" w:type="dxa"/>
          </w:tcPr>
          <w:p w:rsidR="00370BEA" w:rsidRPr="00257491" w:rsidRDefault="00370BEA" w:rsidP="000D7411">
            <w:pPr>
              <w:rPr>
                <w:rFonts w:ascii="幼圆" w:eastAsia="幼圆"/>
                <w:sz w:val="24"/>
                <w:szCs w:val="24"/>
              </w:rPr>
            </w:pPr>
            <w:r>
              <w:rPr>
                <w:rFonts w:ascii="幼圆" w:eastAsia="幼圆" w:hint="eastAsia"/>
                <w:sz w:val="24"/>
                <w:szCs w:val="24"/>
              </w:rPr>
              <w:t>√</w:t>
            </w:r>
          </w:p>
        </w:tc>
      </w:tr>
      <w:tr w:rsidR="00370BEA" w:rsidRPr="00257491" w:rsidTr="000D7411">
        <w:trPr>
          <w:trHeight w:val="954"/>
        </w:trPr>
        <w:tc>
          <w:tcPr>
            <w:tcW w:w="0" w:type="auto"/>
            <w:vMerge/>
            <w:shd w:val="clear" w:color="auto" w:fill="auto"/>
          </w:tcPr>
          <w:p w:rsidR="00370BEA" w:rsidRPr="00257491" w:rsidRDefault="00370BEA" w:rsidP="000D7411">
            <w:pPr>
              <w:rPr>
                <w:rFonts w:ascii="幼圆" w:eastAsia="幼圆"/>
                <w:sz w:val="24"/>
                <w:szCs w:val="24"/>
              </w:rPr>
            </w:pPr>
          </w:p>
        </w:tc>
        <w:tc>
          <w:tcPr>
            <w:tcW w:w="0" w:type="auto"/>
            <w:shd w:val="clear" w:color="auto" w:fill="auto"/>
          </w:tcPr>
          <w:p w:rsidR="00370BEA" w:rsidRDefault="00370BEA" w:rsidP="000D7411">
            <w:pPr>
              <w:rPr>
                <w:rFonts w:ascii="幼圆" w:eastAsia="幼圆"/>
                <w:sz w:val="24"/>
                <w:szCs w:val="24"/>
              </w:rPr>
            </w:pPr>
            <w:r>
              <w:rPr>
                <w:rFonts w:ascii="幼圆" w:eastAsia="幼圆" w:hint="eastAsia"/>
                <w:sz w:val="24"/>
                <w:szCs w:val="24"/>
              </w:rPr>
              <w:t>21.</w:t>
            </w:r>
            <w:r w:rsidRPr="00257491">
              <w:rPr>
                <w:rFonts w:ascii="幼圆" w:eastAsia="幼圆" w:hint="eastAsia"/>
                <w:sz w:val="24"/>
                <w:szCs w:val="24"/>
              </w:rPr>
              <w:t>一人走，三人留</w:t>
            </w: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588" w:type="dxa"/>
          </w:tcPr>
          <w:p w:rsidR="00370BEA" w:rsidRPr="00257491" w:rsidRDefault="00370BEA" w:rsidP="000D7411">
            <w:pPr>
              <w:rPr>
                <w:rFonts w:ascii="幼圆" w:eastAsia="幼圆"/>
                <w:sz w:val="24"/>
                <w:szCs w:val="24"/>
              </w:rPr>
            </w:pPr>
          </w:p>
        </w:tc>
        <w:tc>
          <w:tcPr>
            <w:tcW w:w="588" w:type="dxa"/>
          </w:tcPr>
          <w:p w:rsidR="00370BEA" w:rsidRPr="00257491" w:rsidRDefault="00370BEA" w:rsidP="000D7411">
            <w:pPr>
              <w:rPr>
                <w:rFonts w:ascii="幼圆" w:eastAsia="幼圆"/>
                <w:sz w:val="24"/>
                <w:szCs w:val="24"/>
              </w:rPr>
            </w:pPr>
            <w:r>
              <w:rPr>
                <w:rFonts w:ascii="幼圆" w:eastAsia="幼圆" w:hint="eastAsia"/>
                <w:sz w:val="24"/>
                <w:szCs w:val="24"/>
              </w:rPr>
              <w:t>√</w:t>
            </w:r>
          </w:p>
        </w:tc>
      </w:tr>
      <w:tr w:rsidR="00370BEA" w:rsidRPr="00257491" w:rsidTr="000D7411">
        <w:trPr>
          <w:trHeight w:val="988"/>
        </w:trPr>
        <w:tc>
          <w:tcPr>
            <w:tcW w:w="0" w:type="auto"/>
            <w:vMerge w:val="restart"/>
            <w:shd w:val="clear" w:color="auto" w:fill="auto"/>
          </w:tcPr>
          <w:p w:rsidR="00370BEA" w:rsidRPr="00257491" w:rsidRDefault="00370BEA" w:rsidP="000D7411">
            <w:pPr>
              <w:rPr>
                <w:rFonts w:ascii="幼圆" w:eastAsia="幼圆"/>
                <w:sz w:val="24"/>
                <w:szCs w:val="24"/>
              </w:rPr>
            </w:pPr>
            <w:r w:rsidRPr="00257491">
              <w:rPr>
                <w:rFonts w:ascii="幼圆" w:eastAsia="幼圆" w:hint="eastAsia"/>
                <w:sz w:val="24"/>
                <w:szCs w:val="24"/>
              </w:rPr>
              <w:t>11.检查</w:t>
            </w:r>
          </w:p>
        </w:tc>
        <w:tc>
          <w:tcPr>
            <w:tcW w:w="0" w:type="auto"/>
            <w:shd w:val="clear" w:color="auto" w:fill="auto"/>
          </w:tcPr>
          <w:p w:rsidR="00370BEA" w:rsidRPr="00257491" w:rsidRDefault="00370BEA" w:rsidP="000D7411">
            <w:pPr>
              <w:rPr>
                <w:rFonts w:ascii="幼圆" w:eastAsia="幼圆"/>
                <w:sz w:val="24"/>
                <w:szCs w:val="24"/>
              </w:rPr>
            </w:pPr>
            <w:r>
              <w:rPr>
                <w:rFonts w:ascii="幼圆" w:eastAsia="幼圆" w:hint="eastAsia"/>
                <w:sz w:val="24"/>
                <w:szCs w:val="24"/>
              </w:rPr>
              <w:t>22.小组成绩分享法</w:t>
            </w: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588" w:type="dxa"/>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588" w:type="dxa"/>
          </w:tcPr>
          <w:p w:rsidR="00370BEA" w:rsidRPr="00257491" w:rsidRDefault="00370BEA" w:rsidP="000D7411">
            <w:pPr>
              <w:rPr>
                <w:rFonts w:ascii="幼圆" w:eastAsia="幼圆"/>
                <w:sz w:val="24"/>
                <w:szCs w:val="24"/>
              </w:rPr>
            </w:pPr>
          </w:p>
        </w:tc>
      </w:tr>
      <w:tr w:rsidR="00370BEA" w:rsidRPr="00257491" w:rsidTr="000D7411">
        <w:trPr>
          <w:trHeight w:val="260"/>
        </w:trPr>
        <w:tc>
          <w:tcPr>
            <w:tcW w:w="0" w:type="auto"/>
            <w:vMerge/>
            <w:shd w:val="clear" w:color="auto" w:fill="auto"/>
          </w:tcPr>
          <w:p w:rsidR="00370BEA" w:rsidRPr="00257491" w:rsidRDefault="00370BEA" w:rsidP="000D7411">
            <w:pPr>
              <w:rPr>
                <w:rFonts w:ascii="幼圆" w:eastAsia="幼圆"/>
                <w:sz w:val="24"/>
                <w:szCs w:val="24"/>
              </w:rPr>
            </w:pPr>
          </w:p>
        </w:tc>
        <w:tc>
          <w:tcPr>
            <w:tcW w:w="0" w:type="auto"/>
            <w:shd w:val="clear" w:color="auto" w:fill="auto"/>
          </w:tcPr>
          <w:p w:rsidR="00370BEA" w:rsidRDefault="00370BEA" w:rsidP="000D7411">
            <w:pPr>
              <w:rPr>
                <w:rFonts w:ascii="幼圆" w:eastAsia="幼圆"/>
                <w:sz w:val="24"/>
                <w:szCs w:val="24"/>
              </w:rPr>
            </w:pPr>
            <w:r>
              <w:rPr>
                <w:rFonts w:ascii="幼圆" w:eastAsia="幼圆" w:hint="eastAsia"/>
                <w:sz w:val="24"/>
                <w:szCs w:val="24"/>
              </w:rPr>
              <w:t>23.小先生</w:t>
            </w: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p>
        </w:tc>
        <w:tc>
          <w:tcPr>
            <w:tcW w:w="588" w:type="dxa"/>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588" w:type="dxa"/>
          </w:tcPr>
          <w:p w:rsidR="00370BEA" w:rsidRPr="00257491" w:rsidRDefault="00370BEA" w:rsidP="000D7411">
            <w:pPr>
              <w:rPr>
                <w:rFonts w:ascii="幼圆" w:eastAsia="幼圆"/>
                <w:sz w:val="24"/>
                <w:szCs w:val="24"/>
              </w:rPr>
            </w:pPr>
          </w:p>
        </w:tc>
      </w:tr>
      <w:tr w:rsidR="00370BEA" w:rsidRPr="00257491" w:rsidTr="000D7411">
        <w:trPr>
          <w:trHeight w:val="643"/>
        </w:trPr>
        <w:tc>
          <w:tcPr>
            <w:tcW w:w="0" w:type="auto"/>
            <w:vMerge w:val="restart"/>
            <w:shd w:val="clear" w:color="auto" w:fill="auto"/>
          </w:tcPr>
          <w:p w:rsidR="00370BEA" w:rsidRPr="00257491" w:rsidRDefault="00370BEA" w:rsidP="000D7411">
            <w:pPr>
              <w:rPr>
                <w:rFonts w:ascii="幼圆" w:eastAsia="幼圆"/>
                <w:sz w:val="24"/>
                <w:szCs w:val="24"/>
              </w:rPr>
            </w:pPr>
            <w:r w:rsidRPr="00257491">
              <w:rPr>
                <w:rFonts w:ascii="幼圆" w:eastAsia="幼圆" w:hint="eastAsia"/>
                <w:sz w:val="24"/>
                <w:szCs w:val="24"/>
              </w:rPr>
              <w:t>12.评估</w:t>
            </w:r>
          </w:p>
        </w:tc>
        <w:tc>
          <w:tcPr>
            <w:tcW w:w="0" w:type="auto"/>
            <w:shd w:val="clear" w:color="auto" w:fill="auto"/>
          </w:tcPr>
          <w:p w:rsidR="00370BEA" w:rsidRPr="00257491" w:rsidRDefault="00370BEA" w:rsidP="000D7411">
            <w:pPr>
              <w:rPr>
                <w:rFonts w:ascii="幼圆" w:eastAsia="幼圆"/>
                <w:sz w:val="24"/>
                <w:szCs w:val="24"/>
              </w:rPr>
            </w:pPr>
            <w:r>
              <w:rPr>
                <w:rFonts w:ascii="幼圆" w:eastAsia="幼圆" w:hint="eastAsia"/>
                <w:sz w:val="24"/>
                <w:szCs w:val="24"/>
              </w:rPr>
              <w:t>24.</w:t>
            </w:r>
            <w:r w:rsidRPr="00257491">
              <w:rPr>
                <w:rFonts w:ascii="幼圆" w:eastAsia="幼圆" w:hint="eastAsia"/>
                <w:sz w:val="24"/>
                <w:szCs w:val="24"/>
              </w:rPr>
              <w:t>复述通行证</w:t>
            </w: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588" w:type="dxa"/>
          </w:tcPr>
          <w:p w:rsidR="00370BEA" w:rsidRPr="00257491" w:rsidRDefault="00370BEA" w:rsidP="000D7411">
            <w:pPr>
              <w:rPr>
                <w:rFonts w:ascii="幼圆" w:eastAsia="幼圆"/>
                <w:sz w:val="24"/>
                <w:szCs w:val="24"/>
              </w:rPr>
            </w:pPr>
          </w:p>
        </w:tc>
        <w:tc>
          <w:tcPr>
            <w:tcW w:w="588" w:type="dxa"/>
          </w:tcPr>
          <w:p w:rsidR="00370BEA" w:rsidRPr="00257491" w:rsidRDefault="00370BEA" w:rsidP="000D7411">
            <w:pPr>
              <w:rPr>
                <w:rFonts w:ascii="幼圆" w:eastAsia="幼圆"/>
                <w:sz w:val="24"/>
                <w:szCs w:val="24"/>
              </w:rPr>
            </w:pPr>
            <w:r>
              <w:rPr>
                <w:rFonts w:ascii="幼圆" w:eastAsia="幼圆" w:hint="eastAsia"/>
                <w:sz w:val="24"/>
                <w:szCs w:val="24"/>
              </w:rPr>
              <w:t>√</w:t>
            </w:r>
          </w:p>
        </w:tc>
      </w:tr>
      <w:tr w:rsidR="00370BEA" w:rsidRPr="00257491" w:rsidTr="000D7411">
        <w:trPr>
          <w:trHeight w:val="294"/>
        </w:trPr>
        <w:tc>
          <w:tcPr>
            <w:tcW w:w="0" w:type="auto"/>
            <w:vMerge/>
            <w:shd w:val="clear" w:color="auto" w:fill="auto"/>
          </w:tcPr>
          <w:p w:rsidR="00370BEA" w:rsidRPr="00257491" w:rsidRDefault="00370BEA" w:rsidP="000D7411">
            <w:pPr>
              <w:rPr>
                <w:rFonts w:ascii="幼圆" w:eastAsia="幼圆"/>
                <w:sz w:val="24"/>
                <w:szCs w:val="24"/>
              </w:rPr>
            </w:pPr>
          </w:p>
        </w:tc>
        <w:tc>
          <w:tcPr>
            <w:tcW w:w="0" w:type="auto"/>
            <w:shd w:val="clear" w:color="auto" w:fill="auto"/>
          </w:tcPr>
          <w:p w:rsidR="00370BEA" w:rsidRPr="00257491" w:rsidRDefault="00370BEA" w:rsidP="000D7411">
            <w:pPr>
              <w:rPr>
                <w:rFonts w:ascii="幼圆" w:eastAsia="幼圆"/>
                <w:sz w:val="24"/>
                <w:szCs w:val="24"/>
              </w:rPr>
            </w:pPr>
            <w:r>
              <w:rPr>
                <w:rFonts w:ascii="幼圆" w:eastAsia="幼圆" w:hint="eastAsia"/>
                <w:sz w:val="24"/>
                <w:szCs w:val="24"/>
              </w:rPr>
              <w:t>25.</w:t>
            </w:r>
            <w:r w:rsidRPr="00A60307">
              <w:rPr>
                <w:rFonts w:ascii="幼圆" w:eastAsia="幼圆" w:hint="eastAsia"/>
                <w:sz w:val="24"/>
                <w:szCs w:val="24"/>
              </w:rPr>
              <w:t>世界咖啡</w:t>
            </w: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588" w:type="dxa"/>
          </w:tcPr>
          <w:p w:rsidR="00370BEA" w:rsidRPr="00257491" w:rsidRDefault="00370BEA" w:rsidP="000D7411">
            <w:pPr>
              <w:rPr>
                <w:rFonts w:ascii="幼圆" w:eastAsia="幼圆"/>
                <w:sz w:val="24"/>
                <w:szCs w:val="24"/>
              </w:rPr>
            </w:pPr>
          </w:p>
        </w:tc>
        <w:tc>
          <w:tcPr>
            <w:tcW w:w="588" w:type="dxa"/>
          </w:tcPr>
          <w:p w:rsidR="00370BEA" w:rsidRPr="00257491" w:rsidRDefault="00370BEA" w:rsidP="000D7411">
            <w:pPr>
              <w:rPr>
                <w:rFonts w:ascii="幼圆" w:eastAsia="幼圆"/>
                <w:sz w:val="24"/>
                <w:szCs w:val="24"/>
              </w:rPr>
            </w:pPr>
            <w:r>
              <w:rPr>
                <w:rFonts w:ascii="幼圆" w:eastAsia="幼圆" w:hint="eastAsia"/>
                <w:sz w:val="24"/>
                <w:szCs w:val="24"/>
              </w:rPr>
              <w:t>√</w:t>
            </w:r>
          </w:p>
        </w:tc>
      </w:tr>
      <w:tr w:rsidR="00370BEA" w:rsidRPr="00257491" w:rsidTr="000D7411">
        <w:trPr>
          <w:trHeight w:val="582"/>
        </w:trPr>
        <w:tc>
          <w:tcPr>
            <w:tcW w:w="0" w:type="auto"/>
            <w:vMerge w:val="restart"/>
            <w:shd w:val="clear" w:color="auto" w:fill="auto"/>
          </w:tcPr>
          <w:p w:rsidR="00370BEA" w:rsidRPr="00257491" w:rsidRDefault="00370BEA" w:rsidP="000D7411">
            <w:pPr>
              <w:rPr>
                <w:rFonts w:ascii="幼圆" w:eastAsia="幼圆"/>
                <w:sz w:val="24"/>
                <w:szCs w:val="24"/>
              </w:rPr>
            </w:pPr>
            <w:r w:rsidRPr="00257491">
              <w:rPr>
                <w:rFonts w:ascii="幼圆" w:eastAsia="幼圆" w:hint="eastAsia"/>
                <w:sz w:val="24"/>
                <w:szCs w:val="24"/>
              </w:rPr>
              <w:t>13.游戏</w:t>
            </w:r>
          </w:p>
        </w:tc>
        <w:tc>
          <w:tcPr>
            <w:tcW w:w="0" w:type="auto"/>
            <w:shd w:val="clear" w:color="auto" w:fill="auto"/>
          </w:tcPr>
          <w:p w:rsidR="00370BEA" w:rsidRPr="006410B7" w:rsidRDefault="00370BEA" w:rsidP="000D7411">
            <w:r>
              <w:rPr>
                <w:rFonts w:ascii="幼圆" w:eastAsia="幼圆" w:hint="eastAsia"/>
                <w:sz w:val="24"/>
                <w:szCs w:val="24"/>
              </w:rPr>
              <w:t>26.游戏竞赛法</w:t>
            </w: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588" w:type="dxa"/>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588" w:type="dxa"/>
          </w:tcPr>
          <w:p w:rsidR="00370BEA" w:rsidRPr="00257491" w:rsidRDefault="00370BEA" w:rsidP="000D7411">
            <w:pPr>
              <w:rPr>
                <w:rFonts w:ascii="幼圆" w:eastAsia="幼圆"/>
                <w:sz w:val="24"/>
                <w:szCs w:val="24"/>
              </w:rPr>
            </w:pPr>
          </w:p>
        </w:tc>
      </w:tr>
      <w:tr w:rsidR="00370BEA" w:rsidRPr="00257491" w:rsidTr="000D7411">
        <w:trPr>
          <w:trHeight w:val="666"/>
        </w:trPr>
        <w:tc>
          <w:tcPr>
            <w:tcW w:w="0" w:type="auto"/>
            <w:vMerge/>
            <w:shd w:val="clear" w:color="auto" w:fill="auto"/>
          </w:tcPr>
          <w:p w:rsidR="00370BEA" w:rsidRPr="00257491" w:rsidRDefault="00370BEA" w:rsidP="000D7411">
            <w:pPr>
              <w:rPr>
                <w:rFonts w:ascii="幼圆" w:eastAsia="幼圆"/>
                <w:sz w:val="24"/>
                <w:szCs w:val="24"/>
              </w:rPr>
            </w:pPr>
          </w:p>
        </w:tc>
        <w:tc>
          <w:tcPr>
            <w:tcW w:w="0" w:type="auto"/>
            <w:shd w:val="clear" w:color="auto" w:fill="auto"/>
          </w:tcPr>
          <w:p w:rsidR="00370BEA" w:rsidRDefault="00370BEA" w:rsidP="000D7411">
            <w:pPr>
              <w:rPr>
                <w:rFonts w:ascii="幼圆" w:eastAsia="幼圆"/>
                <w:sz w:val="24"/>
                <w:szCs w:val="24"/>
              </w:rPr>
            </w:pPr>
            <w:r>
              <w:rPr>
                <w:rFonts w:ascii="幼圆" w:eastAsia="幼圆" w:hint="eastAsia"/>
                <w:sz w:val="24"/>
                <w:szCs w:val="24"/>
              </w:rPr>
              <w:t>27.连环画展法</w:t>
            </w: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588" w:type="dxa"/>
          </w:tcPr>
          <w:p w:rsidR="00370BEA" w:rsidRPr="00257491" w:rsidRDefault="00370BEA" w:rsidP="000D7411">
            <w:pPr>
              <w:rPr>
                <w:rFonts w:ascii="幼圆" w:eastAsia="幼圆"/>
                <w:sz w:val="24"/>
                <w:szCs w:val="24"/>
              </w:rPr>
            </w:pPr>
          </w:p>
        </w:tc>
        <w:tc>
          <w:tcPr>
            <w:tcW w:w="588" w:type="dxa"/>
          </w:tcPr>
          <w:p w:rsidR="00370BEA" w:rsidRPr="00257491" w:rsidRDefault="00370BEA" w:rsidP="000D7411">
            <w:pPr>
              <w:rPr>
                <w:rFonts w:ascii="幼圆" w:eastAsia="幼圆"/>
                <w:sz w:val="24"/>
                <w:szCs w:val="24"/>
              </w:rPr>
            </w:pPr>
            <w:r>
              <w:rPr>
                <w:rFonts w:ascii="幼圆" w:eastAsia="幼圆" w:hint="eastAsia"/>
                <w:sz w:val="24"/>
                <w:szCs w:val="24"/>
              </w:rPr>
              <w:t>√</w:t>
            </w:r>
          </w:p>
        </w:tc>
      </w:tr>
      <w:tr w:rsidR="00370BEA" w:rsidRPr="00257491" w:rsidTr="000D7411">
        <w:trPr>
          <w:trHeight w:val="627"/>
        </w:trPr>
        <w:tc>
          <w:tcPr>
            <w:tcW w:w="0" w:type="auto"/>
            <w:vMerge w:val="restart"/>
            <w:shd w:val="clear" w:color="auto" w:fill="auto"/>
          </w:tcPr>
          <w:p w:rsidR="00370BEA" w:rsidRPr="00257491" w:rsidRDefault="00370BEA" w:rsidP="000D7411">
            <w:pPr>
              <w:rPr>
                <w:rFonts w:ascii="幼圆" w:eastAsia="幼圆"/>
                <w:sz w:val="24"/>
                <w:szCs w:val="24"/>
              </w:rPr>
            </w:pPr>
            <w:r w:rsidRPr="00257491">
              <w:rPr>
                <w:rFonts w:ascii="幼圆" w:eastAsia="幼圆" w:hint="eastAsia"/>
                <w:sz w:val="24"/>
                <w:szCs w:val="24"/>
              </w:rPr>
              <w:t>14.教师间</w:t>
            </w:r>
          </w:p>
        </w:tc>
        <w:tc>
          <w:tcPr>
            <w:tcW w:w="0" w:type="auto"/>
            <w:shd w:val="clear" w:color="auto" w:fill="auto"/>
          </w:tcPr>
          <w:p w:rsidR="00370BEA" w:rsidRPr="00257491" w:rsidRDefault="00370BEA" w:rsidP="000D7411">
            <w:pPr>
              <w:rPr>
                <w:rFonts w:ascii="幼圆" w:eastAsia="幼圆"/>
                <w:sz w:val="24"/>
                <w:szCs w:val="24"/>
              </w:rPr>
            </w:pPr>
            <w:r>
              <w:rPr>
                <w:rFonts w:ascii="幼圆" w:eastAsia="幼圆" w:hint="eastAsia"/>
                <w:sz w:val="24"/>
                <w:szCs w:val="24"/>
              </w:rPr>
              <w:t>28.</w:t>
            </w:r>
            <w:r w:rsidRPr="00257491">
              <w:rPr>
                <w:rFonts w:ascii="幼圆" w:eastAsia="幼圆" w:hint="eastAsia"/>
                <w:sz w:val="24"/>
                <w:szCs w:val="24"/>
              </w:rPr>
              <w:t>非正式学习</w:t>
            </w: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588" w:type="dxa"/>
          </w:tcPr>
          <w:p w:rsidR="00370BEA" w:rsidRPr="00257491" w:rsidRDefault="00370BEA" w:rsidP="000D7411">
            <w:pPr>
              <w:rPr>
                <w:rFonts w:ascii="幼圆" w:eastAsia="幼圆"/>
                <w:sz w:val="24"/>
                <w:szCs w:val="24"/>
              </w:rPr>
            </w:pPr>
          </w:p>
        </w:tc>
        <w:tc>
          <w:tcPr>
            <w:tcW w:w="588" w:type="dxa"/>
          </w:tcPr>
          <w:p w:rsidR="00370BEA" w:rsidRPr="00257491" w:rsidRDefault="00370BEA" w:rsidP="000D7411">
            <w:pPr>
              <w:rPr>
                <w:rFonts w:ascii="幼圆" w:eastAsia="幼圆"/>
                <w:sz w:val="24"/>
                <w:szCs w:val="24"/>
              </w:rPr>
            </w:pPr>
            <w:r>
              <w:rPr>
                <w:rFonts w:ascii="幼圆" w:eastAsia="幼圆" w:hint="eastAsia"/>
                <w:sz w:val="24"/>
                <w:szCs w:val="24"/>
              </w:rPr>
              <w:t>√</w:t>
            </w:r>
          </w:p>
        </w:tc>
      </w:tr>
      <w:tr w:rsidR="00370BEA" w:rsidRPr="00257491" w:rsidTr="000D7411">
        <w:trPr>
          <w:trHeight w:val="621"/>
        </w:trPr>
        <w:tc>
          <w:tcPr>
            <w:tcW w:w="0" w:type="auto"/>
            <w:vMerge/>
            <w:shd w:val="clear" w:color="auto" w:fill="auto"/>
          </w:tcPr>
          <w:p w:rsidR="00370BEA" w:rsidRPr="00257491" w:rsidRDefault="00370BEA" w:rsidP="000D7411">
            <w:pPr>
              <w:rPr>
                <w:rFonts w:ascii="幼圆" w:eastAsia="幼圆"/>
                <w:sz w:val="24"/>
                <w:szCs w:val="24"/>
              </w:rPr>
            </w:pPr>
          </w:p>
        </w:tc>
        <w:tc>
          <w:tcPr>
            <w:tcW w:w="0" w:type="auto"/>
            <w:shd w:val="clear" w:color="auto" w:fill="auto"/>
          </w:tcPr>
          <w:p w:rsidR="00370BEA" w:rsidRPr="00257491" w:rsidRDefault="00370BEA" w:rsidP="000D7411">
            <w:pPr>
              <w:rPr>
                <w:rFonts w:ascii="幼圆" w:eastAsia="幼圆"/>
                <w:sz w:val="24"/>
                <w:szCs w:val="24"/>
              </w:rPr>
            </w:pPr>
            <w:r>
              <w:rPr>
                <w:rFonts w:ascii="幼圆" w:eastAsia="幼圆" w:hint="eastAsia"/>
                <w:sz w:val="24"/>
                <w:szCs w:val="24"/>
              </w:rPr>
              <w:t>29.</w:t>
            </w:r>
            <w:r w:rsidRPr="00EF34AE">
              <w:rPr>
                <w:rFonts w:ascii="幼圆" w:eastAsia="幼圆" w:hint="eastAsia"/>
                <w:sz w:val="24"/>
                <w:szCs w:val="24"/>
              </w:rPr>
              <w:t>实地漫步</w:t>
            </w: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588" w:type="dxa"/>
          </w:tcPr>
          <w:p w:rsidR="00370BEA" w:rsidRPr="00257491" w:rsidRDefault="00370BEA" w:rsidP="000D7411">
            <w:pPr>
              <w:rPr>
                <w:rFonts w:ascii="幼圆" w:eastAsia="幼圆"/>
                <w:sz w:val="24"/>
                <w:szCs w:val="24"/>
              </w:rPr>
            </w:pPr>
          </w:p>
        </w:tc>
        <w:tc>
          <w:tcPr>
            <w:tcW w:w="588" w:type="dxa"/>
          </w:tcPr>
          <w:p w:rsidR="00370BEA" w:rsidRPr="00257491" w:rsidRDefault="00370BEA" w:rsidP="000D7411">
            <w:pPr>
              <w:rPr>
                <w:rFonts w:ascii="幼圆" w:eastAsia="幼圆"/>
                <w:sz w:val="24"/>
                <w:szCs w:val="24"/>
              </w:rPr>
            </w:pPr>
            <w:r>
              <w:rPr>
                <w:rFonts w:ascii="幼圆" w:eastAsia="幼圆" w:hint="eastAsia"/>
                <w:sz w:val="24"/>
                <w:szCs w:val="24"/>
              </w:rPr>
              <w:t>√</w:t>
            </w:r>
          </w:p>
        </w:tc>
      </w:tr>
      <w:tr w:rsidR="00370BEA" w:rsidRPr="00257491" w:rsidTr="000D7411">
        <w:trPr>
          <w:trHeight w:val="282"/>
        </w:trPr>
        <w:tc>
          <w:tcPr>
            <w:tcW w:w="0" w:type="auto"/>
            <w:vMerge w:val="restart"/>
            <w:shd w:val="clear" w:color="auto" w:fill="auto"/>
          </w:tcPr>
          <w:p w:rsidR="00370BEA" w:rsidRPr="00257491" w:rsidRDefault="00370BEA" w:rsidP="000D7411">
            <w:pPr>
              <w:rPr>
                <w:rFonts w:ascii="幼圆" w:eastAsia="幼圆"/>
                <w:sz w:val="24"/>
                <w:szCs w:val="24"/>
              </w:rPr>
            </w:pPr>
            <w:r w:rsidRPr="00257491">
              <w:rPr>
                <w:rFonts w:ascii="幼圆" w:eastAsia="幼圆" w:hint="eastAsia"/>
                <w:sz w:val="24"/>
                <w:szCs w:val="24"/>
              </w:rPr>
              <w:t>15.问题</w:t>
            </w:r>
          </w:p>
        </w:tc>
        <w:tc>
          <w:tcPr>
            <w:tcW w:w="0" w:type="auto"/>
            <w:shd w:val="clear" w:color="auto" w:fill="auto"/>
          </w:tcPr>
          <w:p w:rsidR="00370BEA" w:rsidRPr="00257491" w:rsidRDefault="00370BEA" w:rsidP="000D7411">
            <w:pPr>
              <w:rPr>
                <w:rFonts w:ascii="幼圆" w:eastAsia="幼圆"/>
                <w:sz w:val="24"/>
                <w:szCs w:val="24"/>
              </w:rPr>
            </w:pPr>
            <w:r>
              <w:rPr>
                <w:rFonts w:ascii="幼圆" w:eastAsia="幼圆" w:hint="eastAsia"/>
                <w:sz w:val="24"/>
                <w:szCs w:val="24"/>
              </w:rPr>
              <w:t>30.</w:t>
            </w:r>
            <w:r w:rsidRPr="00257491">
              <w:rPr>
                <w:rFonts w:ascii="幼圆" w:eastAsia="幼圆" w:hint="eastAsia"/>
                <w:sz w:val="24"/>
                <w:szCs w:val="24"/>
              </w:rPr>
              <w:t>两人互查</w:t>
            </w: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p>
        </w:tc>
        <w:tc>
          <w:tcPr>
            <w:tcW w:w="588" w:type="dxa"/>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588" w:type="dxa"/>
          </w:tcPr>
          <w:p w:rsidR="00370BEA" w:rsidRPr="00257491" w:rsidRDefault="00370BEA" w:rsidP="000D7411">
            <w:pPr>
              <w:rPr>
                <w:rFonts w:ascii="幼圆" w:eastAsia="幼圆"/>
                <w:sz w:val="24"/>
                <w:szCs w:val="24"/>
              </w:rPr>
            </w:pPr>
          </w:p>
        </w:tc>
      </w:tr>
      <w:tr w:rsidR="00370BEA" w:rsidRPr="00257491" w:rsidTr="000D7411">
        <w:trPr>
          <w:trHeight w:val="655"/>
        </w:trPr>
        <w:tc>
          <w:tcPr>
            <w:tcW w:w="0" w:type="auto"/>
            <w:vMerge/>
            <w:shd w:val="clear" w:color="auto" w:fill="auto"/>
          </w:tcPr>
          <w:p w:rsidR="00370BEA" w:rsidRPr="00257491" w:rsidRDefault="00370BEA" w:rsidP="000D7411">
            <w:pPr>
              <w:rPr>
                <w:rFonts w:ascii="幼圆" w:eastAsia="幼圆"/>
                <w:sz w:val="24"/>
                <w:szCs w:val="24"/>
              </w:rPr>
            </w:pPr>
          </w:p>
        </w:tc>
        <w:tc>
          <w:tcPr>
            <w:tcW w:w="0" w:type="auto"/>
            <w:shd w:val="clear" w:color="auto" w:fill="auto"/>
          </w:tcPr>
          <w:p w:rsidR="00370BEA" w:rsidRPr="00257491" w:rsidRDefault="00370BEA" w:rsidP="000D7411">
            <w:pPr>
              <w:rPr>
                <w:rFonts w:ascii="幼圆" w:eastAsia="幼圆"/>
                <w:sz w:val="24"/>
                <w:szCs w:val="24"/>
              </w:rPr>
            </w:pPr>
            <w:r>
              <w:rPr>
                <w:rFonts w:ascii="幼圆" w:eastAsia="幼圆" w:hint="eastAsia"/>
                <w:sz w:val="24"/>
                <w:szCs w:val="24"/>
              </w:rPr>
              <w:t>31.小组调查法</w:t>
            </w: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588" w:type="dxa"/>
          </w:tcPr>
          <w:p w:rsidR="00370BEA" w:rsidRPr="00257491" w:rsidRDefault="00370BEA" w:rsidP="000D7411">
            <w:pPr>
              <w:rPr>
                <w:rFonts w:ascii="幼圆" w:eastAsia="幼圆"/>
                <w:sz w:val="24"/>
                <w:szCs w:val="24"/>
              </w:rPr>
            </w:pPr>
          </w:p>
        </w:tc>
        <w:tc>
          <w:tcPr>
            <w:tcW w:w="588" w:type="dxa"/>
          </w:tcPr>
          <w:p w:rsidR="00370BEA" w:rsidRPr="00257491" w:rsidRDefault="00370BEA" w:rsidP="000D7411">
            <w:pPr>
              <w:rPr>
                <w:rFonts w:ascii="幼圆" w:eastAsia="幼圆"/>
                <w:sz w:val="24"/>
                <w:szCs w:val="24"/>
              </w:rPr>
            </w:pPr>
            <w:r>
              <w:rPr>
                <w:rFonts w:ascii="幼圆" w:eastAsia="幼圆" w:hint="eastAsia"/>
                <w:sz w:val="24"/>
                <w:szCs w:val="24"/>
              </w:rPr>
              <w:t>√</w:t>
            </w:r>
          </w:p>
        </w:tc>
      </w:tr>
      <w:tr w:rsidR="00370BEA" w:rsidRPr="00257491" w:rsidTr="000D7411">
        <w:trPr>
          <w:trHeight w:val="610"/>
        </w:trPr>
        <w:tc>
          <w:tcPr>
            <w:tcW w:w="0" w:type="auto"/>
            <w:vMerge w:val="restart"/>
            <w:shd w:val="clear" w:color="auto" w:fill="auto"/>
          </w:tcPr>
          <w:p w:rsidR="00370BEA" w:rsidRPr="00257491" w:rsidRDefault="00370BEA" w:rsidP="000D7411">
            <w:pPr>
              <w:rPr>
                <w:rFonts w:ascii="幼圆" w:eastAsia="幼圆"/>
                <w:sz w:val="24"/>
                <w:szCs w:val="24"/>
              </w:rPr>
            </w:pPr>
            <w:r w:rsidRPr="00257491">
              <w:rPr>
                <w:rFonts w:ascii="幼圆" w:eastAsia="幼圆" w:hint="eastAsia"/>
                <w:sz w:val="24"/>
                <w:szCs w:val="24"/>
              </w:rPr>
              <w:t>16.</w:t>
            </w:r>
            <w:r>
              <w:rPr>
                <w:rFonts w:ascii="幼圆" w:eastAsia="幼圆" w:hint="eastAsia"/>
                <w:sz w:val="24"/>
                <w:szCs w:val="24"/>
              </w:rPr>
              <w:t>差异</w:t>
            </w:r>
          </w:p>
        </w:tc>
        <w:tc>
          <w:tcPr>
            <w:tcW w:w="0" w:type="auto"/>
            <w:shd w:val="clear" w:color="auto" w:fill="auto"/>
          </w:tcPr>
          <w:p w:rsidR="00370BEA" w:rsidRPr="00257491" w:rsidRDefault="00370BEA" w:rsidP="000D7411">
            <w:pPr>
              <w:rPr>
                <w:rFonts w:ascii="幼圆" w:eastAsia="幼圆"/>
                <w:sz w:val="24"/>
                <w:szCs w:val="24"/>
              </w:rPr>
            </w:pPr>
            <w:r>
              <w:rPr>
                <w:rFonts w:ascii="幼圆" w:eastAsia="幼圆" w:hint="eastAsia"/>
                <w:sz w:val="24"/>
                <w:szCs w:val="24"/>
              </w:rPr>
              <w:t>32.意见一致游戏</w:t>
            </w: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588" w:type="dxa"/>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588" w:type="dxa"/>
          </w:tcPr>
          <w:p w:rsidR="00370BEA" w:rsidRPr="00257491" w:rsidRDefault="00370BEA" w:rsidP="000D7411">
            <w:pPr>
              <w:rPr>
                <w:rFonts w:ascii="幼圆" w:eastAsia="幼圆"/>
                <w:sz w:val="24"/>
                <w:szCs w:val="24"/>
              </w:rPr>
            </w:pPr>
          </w:p>
        </w:tc>
      </w:tr>
      <w:tr w:rsidR="00370BEA" w:rsidRPr="00257491" w:rsidTr="000D7411">
        <w:trPr>
          <w:trHeight w:val="638"/>
        </w:trPr>
        <w:tc>
          <w:tcPr>
            <w:tcW w:w="0" w:type="auto"/>
            <w:vMerge/>
            <w:shd w:val="clear" w:color="auto" w:fill="auto"/>
          </w:tcPr>
          <w:p w:rsidR="00370BEA" w:rsidRPr="00257491" w:rsidRDefault="00370BEA" w:rsidP="000D7411">
            <w:pPr>
              <w:rPr>
                <w:rFonts w:ascii="幼圆" w:eastAsia="幼圆"/>
                <w:sz w:val="24"/>
                <w:szCs w:val="24"/>
              </w:rPr>
            </w:pPr>
          </w:p>
        </w:tc>
        <w:tc>
          <w:tcPr>
            <w:tcW w:w="0" w:type="auto"/>
            <w:shd w:val="clear" w:color="auto" w:fill="auto"/>
          </w:tcPr>
          <w:p w:rsidR="00370BEA" w:rsidRDefault="00370BEA" w:rsidP="000D7411">
            <w:pPr>
              <w:rPr>
                <w:rFonts w:ascii="幼圆" w:eastAsia="幼圆"/>
                <w:sz w:val="24"/>
                <w:szCs w:val="24"/>
              </w:rPr>
            </w:pPr>
            <w:r>
              <w:rPr>
                <w:rFonts w:ascii="幼圆" w:eastAsia="幼圆" w:hint="eastAsia"/>
                <w:sz w:val="24"/>
                <w:szCs w:val="24"/>
              </w:rPr>
              <w:t>33.</w:t>
            </w:r>
            <w:r w:rsidRPr="00F209D1">
              <w:rPr>
                <w:rFonts w:ascii="幼圆" w:eastAsia="幼圆" w:hint="eastAsia"/>
                <w:sz w:val="24"/>
                <w:szCs w:val="24"/>
              </w:rPr>
              <w:t>情境表演</w:t>
            </w: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588" w:type="dxa"/>
          </w:tcPr>
          <w:p w:rsidR="00370BEA" w:rsidRPr="00257491" w:rsidRDefault="00370BEA" w:rsidP="000D7411">
            <w:pPr>
              <w:rPr>
                <w:rFonts w:ascii="幼圆" w:eastAsia="幼圆"/>
                <w:sz w:val="24"/>
                <w:szCs w:val="24"/>
              </w:rPr>
            </w:pPr>
          </w:p>
        </w:tc>
        <w:tc>
          <w:tcPr>
            <w:tcW w:w="588" w:type="dxa"/>
          </w:tcPr>
          <w:p w:rsidR="00370BEA" w:rsidRPr="00257491" w:rsidRDefault="00370BEA" w:rsidP="000D7411">
            <w:pPr>
              <w:rPr>
                <w:rFonts w:ascii="幼圆" w:eastAsia="幼圆"/>
                <w:sz w:val="24"/>
                <w:szCs w:val="24"/>
              </w:rPr>
            </w:pPr>
            <w:r>
              <w:rPr>
                <w:rFonts w:ascii="幼圆" w:eastAsia="幼圆" w:hint="eastAsia"/>
                <w:sz w:val="24"/>
                <w:szCs w:val="24"/>
              </w:rPr>
              <w:t>√</w:t>
            </w:r>
          </w:p>
        </w:tc>
      </w:tr>
      <w:tr w:rsidR="00370BEA" w:rsidRPr="00257491" w:rsidTr="000D7411">
        <w:trPr>
          <w:trHeight w:val="604"/>
        </w:trPr>
        <w:tc>
          <w:tcPr>
            <w:tcW w:w="0" w:type="auto"/>
            <w:vMerge w:val="restart"/>
            <w:shd w:val="clear" w:color="auto" w:fill="auto"/>
          </w:tcPr>
          <w:p w:rsidR="00370BEA" w:rsidRPr="00257491" w:rsidRDefault="00370BEA" w:rsidP="000D7411">
            <w:pPr>
              <w:rPr>
                <w:rFonts w:ascii="幼圆" w:eastAsia="幼圆"/>
                <w:sz w:val="24"/>
                <w:szCs w:val="24"/>
              </w:rPr>
            </w:pPr>
            <w:r w:rsidRPr="00257491">
              <w:rPr>
                <w:rFonts w:ascii="幼圆" w:eastAsia="幼圆" w:hint="eastAsia"/>
                <w:sz w:val="24"/>
                <w:szCs w:val="24"/>
              </w:rPr>
              <w:t>17.</w:t>
            </w:r>
            <w:r>
              <w:rPr>
                <w:rFonts w:ascii="幼圆" w:eastAsia="幼圆" w:hint="eastAsia"/>
                <w:sz w:val="24"/>
                <w:szCs w:val="24"/>
              </w:rPr>
              <w:t>变革</w:t>
            </w:r>
          </w:p>
        </w:tc>
        <w:tc>
          <w:tcPr>
            <w:tcW w:w="0" w:type="auto"/>
            <w:shd w:val="clear" w:color="auto" w:fill="auto"/>
          </w:tcPr>
          <w:p w:rsidR="00370BEA" w:rsidRPr="00257491" w:rsidRDefault="00370BEA" w:rsidP="000D7411">
            <w:pPr>
              <w:rPr>
                <w:rFonts w:ascii="幼圆" w:eastAsia="幼圆"/>
                <w:sz w:val="24"/>
                <w:szCs w:val="24"/>
              </w:rPr>
            </w:pPr>
            <w:r>
              <w:rPr>
                <w:rFonts w:ascii="幼圆" w:eastAsia="幼圆" w:hint="eastAsia"/>
                <w:sz w:val="24"/>
                <w:szCs w:val="24"/>
              </w:rPr>
              <w:t>34. 合作思维导图</w:t>
            </w: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588" w:type="dxa"/>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588" w:type="dxa"/>
          </w:tcPr>
          <w:p w:rsidR="00370BEA" w:rsidRPr="00257491" w:rsidRDefault="00370BEA" w:rsidP="000D7411">
            <w:pPr>
              <w:rPr>
                <w:rFonts w:ascii="幼圆" w:eastAsia="幼圆"/>
                <w:sz w:val="24"/>
                <w:szCs w:val="24"/>
              </w:rPr>
            </w:pPr>
          </w:p>
        </w:tc>
      </w:tr>
      <w:tr w:rsidR="00370BEA" w:rsidRPr="00257491" w:rsidTr="000D7411">
        <w:trPr>
          <w:trHeight w:val="644"/>
        </w:trPr>
        <w:tc>
          <w:tcPr>
            <w:tcW w:w="0" w:type="auto"/>
            <w:vMerge/>
            <w:shd w:val="clear" w:color="auto" w:fill="auto"/>
          </w:tcPr>
          <w:p w:rsidR="00370BEA" w:rsidRPr="00257491" w:rsidRDefault="00370BEA" w:rsidP="000D7411">
            <w:pPr>
              <w:rPr>
                <w:rFonts w:ascii="幼圆" w:eastAsia="幼圆"/>
                <w:sz w:val="24"/>
                <w:szCs w:val="24"/>
              </w:rPr>
            </w:pPr>
          </w:p>
        </w:tc>
        <w:tc>
          <w:tcPr>
            <w:tcW w:w="0" w:type="auto"/>
            <w:shd w:val="clear" w:color="auto" w:fill="auto"/>
          </w:tcPr>
          <w:p w:rsidR="00370BEA" w:rsidRDefault="00370BEA" w:rsidP="000D7411">
            <w:pPr>
              <w:rPr>
                <w:rFonts w:ascii="幼圆" w:eastAsia="幼圆"/>
                <w:sz w:val="24"/>
                <w:szCs w:val="24"/>
              </w:rPr>
            </w:pPr>
            <w:r>
              <w:rPr>
                <w:rFonts w:ascii="幼圆" w:eastAsia="幼圆" w:hint="eastAsia"/>
                <w:sz w:val="24"/>
                <w:szCs w:val="24"/>
              </w:rPr>
              <w:t>35.</w:t>
            </w:r>
            <w:r w:rsidRPr="008252D1">
              <w:rPr>
                <w:rFonts w:ascii="幼圆" w:eastAsia="幼圆" w:hint="eastAsia"/>
                <w:sz w:val="24"/>
                <w:szCs w:val="24"/>
              </w:rPr>
              <w:t>德尔菲法</w:t>
            </w: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r>
              <w:rPr>
                <w:rFonts w:ascii="幼圆" w:eastAsia="幼圆" w:hint="eastAsia"/>
                <w:sz w:val="24"/>
                <w:szCs w:val="24"/>
              </w:rPr>
              <w:t>√</w:t>
            </w:r>
          </w:p>
        </w:tc>
        <w:tc>
          <w:tcPr>
            <w:tcW w:w="588" w:type="dxa"/>
          </w:tcPr>
          <w:p w:rsidR="00370BEA" w:rsidRPr="00257491" w:rsidRDefault="00370BEA" w:rsidP="000D7411">
            <w:pPr>
              <w:rPr>
                <w:rFonts w:ascii="幼圆" w:eastAsia="幼圆"/>
                <w:sz w:val="24"/>
                <w:szCs w:val="24"/>
              </w:rPr>
            </w:pPr>
          </w:p>
        </w:tc>
        <w:tc>
          <w:tcPr>
            <w:tcW w:w="588" w:type="dxa"/>
          </w:tcPr>
          <w:p w:rsidR="00370BEA" w:rsidRPr="00257491" w:rsidRDefault="00370BEA" w:rsidP="000D7411">
            <w:pPr>
              <w:rPr>
                <w:rFonts w:ascii="幼圆" w:eastAsia="幼圆"/>
                <w:sz w:val="24"/>
                <w:szCs w:val="24"/>
              </w:rPr>
            </w:pPr>
            <w:r>
              <w:rPr>
                <w:rFonts w:ascii="幼圆" w:eastAsia="幼圆" w:hint="eastAsia"/>
                <w:sz w:val="24"/>
                <w:szCs w:val="24"/>
              </w:rPr>
              <w:t>√</w:t>
            </w:r>
          </w:p>
        </w:tc>
      </w:tr>
      <w:tr w:rsidR="00370BEA" w:rsidRPr="00257491" w:rsidTr="000D7411">
        <w:tc>
          <w:tcPr>
            <w:tcW w:w="0" w:type="auto"/>
            <w:shd w:val="clear" w:color="auto" w:fill="auto"/>
          </w:tcPr>
          <w:p w:rsidR="00370BEA" w:rsidRPr="00257491" w:rsidRDefault="00370BEA" w:rsidP="000D7411">
            <w:pPr>
              <w:rPr>
                <w:rFonts w:ascii="幼圆" w:eastAsia="幼圆"/>
                <w:sz w:val="24"/>
                <w:szCs w:val="24"/>
              </w:rPr>
            </w:pPr>
            <w:r w:rsidRPr="00257491">
              <w:rPr>
                <w:rFonts w:ascii="幼圆" w:eastAsia="幼圆" w:hint="eastAsia"/>
                <w:sz w:val="24"/>
                <w:szCs w:val="24"/>
              </w:rPr>
              <w:t>18.</w:t>
            </w:r>
            <w:r>
              <w:rPr>
                <w:rFonts w:ascii="幼圆" w:eastAsia="幼圆" w:hint="eastAsia"/>
                <w:sz w:val="24"/>
                <w:szCs w:val="24"/>
              </w:rPr>
              <w:t>设计</w:t>
            </w:r>
          </w:p>
        </w:tc>
        <w:tc>
          <w:tcPr>
            <w:tcW w:w="0" w:type="auto"/>
            <w:shd w:val="clear" w:color="auto" w:fill="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0" w:type="auto"/>
          </w:tcPr>
          <w:p w:rsidR="00370BEA" w:rsidRPr="00257491" w:rsidRDefault="00370BEA" w:rsidP="000D7411">
            <w:pPr>
              <w:rPr>
                <w:rFonts w:ascii="幼圆" w:eastAsia="幼圆"/>
                <w:sz w:val="24"/>
                <w:szCs w:val="24"/>
              </w:rPr>
            </w:pPr>
          </w:p>
        </w:tc>
        <w:tc>
          <w:tcPr>
            <w:tcW w:w="588" w:type="dxa"/>
          </w:tcPr>
          <w:p w:rsidR="00370BEA" w:rsidRPr="00257491" w:rsidRDefault="00370BEA" w:rsidP="000D7411">
            <w:pPr>
              <w:rPr>
                <w:rFonts w:ascii="幼圆" w:eastAsia="幼圆"/>
                <w:sz w:val="24"/>
                <w:szCs w:val="24"/>
              </w:rPr>
            </w:pPr>
          </w:p>
        </w:tc>
        <w:tc>
          <w:tcPr>
            <w:tcW w:w="588" w:type="dxa"/>
          </w:tcPr>
          <w:p w:rsidR="00370BEA" w:rsidRPr="00257491" w:rsidRDefault="00370BEA" w:rsidP="000D7411">
            <w:pPr>
              <w:rPr>
                <w:rFonts w:ascii="幼圆" w:eastAsia="幼圆"/>
                <w:sz w:val="24"/>
                <w:szCs w:val="24"/>
              </w:rPr>
            </w:pPr>
          </w:p>
        </w:tc>
      </w:tr>
    </w:tbl>
    <w:p w:rsidR="002359D4" w:rsidRPr="002359D4" w:rsidRDefault="002359D4" w:rsidP="004E72C6">
      <w:pPr>
        <w:ind w:firstLineChars="200" w:firstLine="480"/>
        <w:rPr>
          <w:rFonts w:ascii="幼圆" w:eastAsia="幼圆"/>
          <w:sz w:val="24"/>
          <w:szCs w:val="24"/>
        </w:rPr>
      </w:pPr>
    </w:p>
    <w:p w:rsidR="00BE20C9" w:rsidRPr="004E72C6" w:rsidRDefault="00BE20C9" w:rsidP="00BE20C9">
      <w:pPr>
        <w:ind w:firstLine="480"/>
        <w:rPr>
          <w:rFonts w:ascii="幼圆" w:eastAsia="幼圆"/>
          <w:sz w:val="24"/>
          <w:szCs w:val="24"/>
        </w:rPr>
      </w:pPr>
    </w:p>
    <w:p w:rsidR="00BE20C9" w:rsidRPr="00BE20C9" w:rsidRDefault="00BE20C9" w:rsidP="00C92F35"/>
    <w:sectPr w:rsidR="00BE20C9" w:rsidRPr="00BE20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65A" w:rsidRDefault="00E2565A" w:rsidP="00BD615E">
      <w:r>
        <w:separator/>
      </w:r>
    </w:p>
  </w:endnote>
  <w:endnote w:type="continuationSeparator" w:id="0">
    <w:p w:rsidR="00E2565A" w:rsidRDefault="00E2565A" w:rsidP="00BD6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65A" w:rsidRDefault="00E2565A" w:rsidP="00BD615E">
      <w:r>
        <w:separator/>
      </w:r>
    </w:p>
  </w:footnote>
  <w:footnote w:type="continuationSeparator" w:id="0">
    <w:p w:rsidR="00E2565A" w:rsidRDefault="00E2565A" w:rsidP="00BD61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ED0"/>
    <w:rsid w:val="00070E25"/>
    <w:rsid w:val="000D7411"/>
    <w:rsid w:val="00194595"/>
    <w:rsid w:val="00214811"/>
    <w:rsid w:val="002359D4"/>
    <w:rsid w:val="00370BEA"/>
    <w:rsid w:val="00401D5F"/>
    <w:rsid w:val="004C2E36"/>
    <w:rsid w:val="004E72C6"/>
    <w:rsid w:val="005A63E5"/>
    <w:rsid w:val="00A065BB"/>
    <w:rsid w:val="00A45D9E"/>
    <w:rsid w:val="00B0757F"/>
    <w:rsid w:val="00B10885"/>
    <w:rsid w:val="00BD615E"/>
    <w:rsid w:val="00BE20C9"/>
    <w:rsid w:val="00C23ED0"/>
    <w:rsid w:val="00C24F8D"/>
    <w:rsid w:val="00C7136D"/>
    <w:rsid w:val="00C9201D"/>
    <w:rsid w:val="00C92F35"/>
    <w:rsid w:val="00E2565A"/>
    <w:rsid w:val="00E57567"/>
    <w:rsid w:val="00F3241B"/>
    <w:rsid w:val="00F87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0F7694B-36C1-4D41-9164-45D678285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C23ED0"/>
    <w:pPr>
      <w:widowControl w:val="0"/>
      <w:jc w:val="both"/>
    </w:pPr>
    <w:rPr>
      <w:rFonts w:ascii="Calibri" w:eastAsia="宋体" w:hAnsi="Calibri" w:cs="Times New Roman"/>
    </w:rPr>
  </w:style>
  <w:style w:type="paragraph" w:styleId="1">
    <w:name w:val="heading 1"/>
    <w:basedOn w:val="a"/>
    <w:next w:val="a"/>
    <w:link w:val="10"/>
    <w:uiPriority w:val="9"/>
    <w:qFormat/>
    <w:rsid w:val="00194595"/>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C23ED0"/>
    <w:pPr>
      <w:keepNext/>
      <w:keepLines/>
      <w:spacing w:before="260" w:after="260" w:line="413" w:lineRule="auto"/>
      <w:outlineLvl w:val="1"/>
    </w:pPr>
    <w:rPr>
      <w:rFonts w:ascii="Arial" w:eastAsia="黑体" w:hAnsi="Arial"/>
      <w:b/>
      <w:sz w:val="32"/>
    </w:rPr>
  </w:style>
  <w:style w:type="paragraph" w:styleId="3">
    <w:name w:val="heading 3"/>
    <w:basedOn w:val="a"/>
    <w:next w:val="a"/>
    <w:link w:val="30"/>
    <w:uiPriority w:val="9"/>
    <w:unhideWhenUsed/>
    <w:qFormat/>
    <w:rsid w:val="00370BE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C23ED0"/>
    <w:rPr>
      <w:rFonts w:ascii="Arial" w:eastAsia="黑体" w:hAnsi="Arial" w:cs="Times New Roman"/>
      <w:b/>
      <w:sz w:val="32"/>
    </w:rPr>
  </w:style>
  <w:style w:type="character" w:customStyle="1" w:styleId="30">
    <w:name w:val="标题 3 字符"/>
    <w:basedOn w:val="a0"/>
    <w:link w:val="3"/>
    <w:uiPriority w:val="9"/>
    <w:rsid w:val="00370BEA"/>
    <w:rPr>
      <w:rFonts w:ascii="Calibri" w:eastAsia="宋体" w:hAnsi="Calibri" w:cs="Times New Roman"/>
      <w:b/>
      <w:bCs/>
      <w:sz w:val="32"/>
      <w:szCs w:val="32"/>
    </w:rPr>
  </w:style>
  <w:style w:type="character" w:customStyle="1" w:styleId="10">
    <w:name w:val="标题 1 字符"/>
    <w:basedOn w:val="a0"/>
    <w:link w:val="1"/>
    <w:uiPriority w:val="9"/>
    <w:rsid w:val="00194595"/>
    <w:rPr>
      <w:rFonts w:ascii="Calibri" w:eastAsia="宋体" w:hAnsi="Calibri" w:cs="Times New Roman"/>
      <w:b/>
      <w:bCs/>
      <w:kern w:val="44"/>
      <w:sz w:val="44"/>
      <w:szCs w:val="44"/>
    </w:rPr>
  </w:style>
  <w:style w:type="paragraph" w:styleId="a3">
    <w:name w:val="header"/>
    <w:basedOn w:val="a"/>
    <w:link w:val="a4"/>
    <w:uiPriority w:val="99"/>
    <w:unhideWhenUsed/>
    <w:rsid w:val="00BD615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D615E"/>
    <w:rPr>
      <w:rFonts w:ascii="Calibri" w:eastAsia="宋体" w:hAnsi="Calibri" w:cs="Times New Roman"/>
      <w:sz w:val="18"/>
      <w:szCs w:val="18"/>
    </w:rPr>
  </w:style>
  <w:style w:type="paragraph" w:styleId="a5">
    <w:name w:val="footer"/>
    <w:basedOn w:val="a"/>
    <w:link w:val="a6"/>
    <w:uiPriority w:val="99"/>
    <w:unhideWhenUsed/>
    <w:rsid w:val="00BD615E"/>
    <w:pPr>
      <w:tabs>
        <w:tab w:val="center" w:pos="4153"/>
        <w:tab w:val="right" w:pos="8306"/>
      </w:tabs>
      <w:snapToGrid w:val="0"/>
      <w:jc w:val="left"/>
    </w:pPr>
    <w:rPr>
      <w:sz w:val="18"/>
      <w:szCs w:val="18"/>
    </w:rPr>
  </w:style>
  <w:style w:type="character" w:customStyle="1" w:styleId="a6">
    <w:name w:val="页脚 字符"/>
    <w:basedOn w:val="a0"/>
    <w:link w:val="a5"/>
    <w:uiPriority w:val="99"/>
    <w:rsid w:val="00BD615E"/>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2489</Words>
  <Characters>14190</Characters>
  <Application>Microsoft Office Word</Application>
  <DocSecurity>0</DocSecurity>
  <Lines>118</Lines>
  <Paragraphs>33</Paragraphs>
  <ScaleCrop>false</ScaleCrop>
  <Company/>
  <LinksUpToDate>false</LinksUpToDate>
  <CharactersWithSpaces>16646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郑杰</dc:creator>
  <cp:keywords/>
  <dc:description/>
  <cp:lastModifiedBy>郑杰</cp:lastModifiedBy>
  <cp:revision>2</cp:revision>
  <dcterms:created xsi:type="dcterms:W3CDTF">2016-03-14T15:39:00Z</dcterms:created>
  <dcterms:modified xsi:type="dcterms:W3CDTF">2016-03-14T15:39:00Z</dcterms:modified>
</cp:coreProperties>
</file>